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575" w:rsidRDefault="000812EA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/>
          <w:sz w:val="32"/>
        </w:rPr>
        <w:t>新竹市在地特色英語融入教材徵選實施計畫</w:t>
      </w:r>
    </w:p>
    <w:p w:rsidR="004A5575" w:rsidRDefault="000812E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依據</w:t>
      </w:r>
    </w:p>
    <w:p w:rsidR="004A5575" w:rsidRDefault="000812EA">
      <w:pPr>
        <w:pStyle w:val="a9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根據教育部國民及學前教育署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28</w:t>
      </w:r>
      <w:r>
        <w:rPr>
          <w:rFonts w:ascii="標楷體" w:eastAsia="標楷體" w:hAnsi="標楷體"/>
        </w:rPr>
        <w:t>日臺教國署原字第</w:t>
      </w:r>
      <w:r>
        <w:rPr>
          <w:rFonts w:ascii="標楷體" w:eastAsia="標楷體" w:hAnsi="標楷體"/>
        </w:rPr>
        <w:t>1120111300</w:t>
      </w:r>
      <w:r>
        <w:rPr>
          <w:rFonts w:ascii="標楷體" w:eastAsia="標楷體" w:hAnsi="標楷體"/>
        </w:rPr>
        <w:t>號函辦理。</w:t>
      </w:r>
    </w:p>
    <w:p w:rsidR="004A5575" w:rsidRDefault="000812EA">
      <w:pPr>
        <w:pStyle w:val="a9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前瞻基礎建設－</w:t>
      </w:r>
      <w:r>
        <w:rPr>
          <w:rFonts w:ascii="標楷體" w:eastAsia="標楷體" w:hAnsi="標楷體"/>
        </w:rPr>
        <w:t>2030</w:t>
      </w:r>
      <w:r>
        <w:rPr>
          <w:rFonts w:ascii="標楷體" w:eastAsia="標楷體" w:hAnsi="標楷體"/>
        </w:rPr>
        <w:t>雙語政策計畫。</w:t>
      </w:r>
    </w:p>
    <w:p w:rsidR="004A5575" w:rsidRDefault="000812E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貳、目標</w:t>
      </w:r>
    </w:p>
    <w:p w:rsidR="004A5575" w:rsidRDefault="000812EA">
      <w:pPr>
        <w:pStyle w:val="a9"/>
        <w:numPr>
          <w:ilvl w:val="0"/>
          <w:numId w:val="2"/>
        </w:numPr>
        <w:rPr>
          <w:rFonts w:ascii="標楷體" w:eastAsia="標楷體" w:hAnsi="標楷體"/>
        </w:rPr>
      </w:pPr>
      <w:bookmarkStart w:id="1" w:name="_Hlk161610459"/>
      <w:r>
        <w:rPr>
          <w:rFonts w:ascii="標楷體" w:eastAsia="標楷體" w:hAnsi="標楷體"/>
        </w:rPr>
        <w:t>推展在地特色融入英語教材，豐富低年級結合英語之跨領域學習</w:t>
      </w:r>
      <w:bookmarkEnd w:id="1"/>
      <w:r>
        <w:rPr>
          <w:rFonts w:ascii="標楷體" w:eastAsia="標楷體" w:hAnsi="標楷體"/>
        </w:rPr>
        <w:t>。</w:t>
      </w:r>
    </w:p>
    <w:p w:rsidR="004A5575" w:rsidRDefault="000812EA">
      <w:pPr>
        <w:pStyle w:val="a9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鼓勵研發優質的在地特色英語教材，充實低年級結合英語之跨領域教學。</w:t>
      </w:r>
    </w:p>
    <w:p w:rsidR="004A5575" w:rsidRDefault="000812EA">
      <w:pPr>
        <w:pStyle w:val="a9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發掘在地特色結合英語之跨領域教材設計人才，推廣低年級結合英語之跨領域教材設計。</w:t>
      </w:r>
    </w:p>
    <w:p w:rsidR="004A5575" w:rsidRDefault="000812E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參、主辦單位：教育部國教署</w:t>
      </w:r>
    </w:p>
    <w:p w:rsidR="004A5575" w:rsidRDefault="000812E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肆、承辦單位：新竹市政府教育處</w:t>
      </w:r>
    </w:p>
    <w:p w:rsidR="004A5575" w:rsidRDefault="000812E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協辦單位：新竹市新竹國民小學</w:t>
      </w:r>
    </w:p>
    <w:p w:rsidR="004A5575" w:rsidRDefault="000812E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伍、參加對象</w:t>
      </w:r>
    </w:p>
    <w:p w:rsidR="004A5575" w:rsidRDefault="000812EA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本市各級學校具熱忱且有意願之現職教師、代理教師、實習教師；以學校或團體為單位報名，每團隊人數以三人為限，每單位送件數不限。</w:t>
      </w:r>
    </w:p>
    <w:p w:rsidR="004A5575" w:rsidRDefault="000812E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陸、參加組別</w:t>
      </w:r>
    </w:p>
    <w:p w:rsidR="004A5575" w:rsidRDefault="000812E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分為一年級及二年級兩個組別，每位教師只可投稿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件作品。</w:t>
      </w:r>
    </w:p>
    <w:p w:rsidR="004A5575" w:rsidRDefault="000812E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柒、徵選作業期程</w:t>
      </w:r>
    </w:p>
    <w:p w:rsidR="004A5575" w:rsidRDefault="000812EA">
      <w:pPr>
        <w:ind w:left="48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收件截止日期為</w:t>
      </w:r>
      <w:r>
        <w:rPr>
          <w:rFonts w:ascii="標楷體" w:eastAsia="標楷體" w:hAnsi="標楷體"/>
          <w:color w:val="FF0000"/>
        </w:rPr>
        <w:t>113</w:t>
      </w:r>
      <w:r>
        <w:rPr>
          <w:rFonts w:ascii="標楷體" w:eastAsia="標楷體" w:hAnsi="標楷體"/>
          <w:color w:val="FF0000"/>
        </w:rPr>
        <w:t>年</w:t>
      </w:r>
      <w:r>
        <w:rPr>
          <w:rFonts w:ascii="標楷體" w:eastAsia="標楷體" w:hAnsi="標楷體"/>
          <w:color w:val="FF0000"/>
        </w:rPr>
        <w:t>6</w:t>
      </w:r>
      <w:r>
        <w:rPr>
          <w:rFonts w:ascii="標楷體" w:eastAsia="標楷體" w:hAnsi="標楷體"/>
          <w:color w:val="FF0000"/>
        </w:rPr>
        <w:t>月</w:t>
      </w:r>
      <w:r>
        <w:rPr>
          <w:rFonts w:ascii="標楷體" w:eastAsia="標楷體" w:hAnsi="標楷體"/>
          <w:color w:val="FF0000"/>
        </w:rPr>
        <w:t>30</w:t>
      </w:r>
      <w:r>
        <w:rPr>
          <w:rFonts w:ascii="標楷體" w:eastAsia="標楷體" w:hAnsi="標楷體"/>
          <w:color w:val="FF0000"/>
        </w:rPr>
        <w:t>日</w:t>
      </w:r>
    </w:p>
    <w:p w:rsidR="004A5575" w:rsidRDefault="000812EA">
      <w:pPr>
        <w:ind w:left="48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公告評選結果為</w:t>
      </w:r>
      <w:r>
        <w:rPr>
          <w:rFonts w:ascii="標楷體" w:eastAsia="標楷體" w:hAnsi="標楷體"/>
          <w:color w:val="FF0000"/>
        </w:rPr>
        <w:t>113</w:t>
      </w:r>
      <w:r>
        <w:rPr>
          <w:rFonts w:ascii="標楷體" w:eastAsia="標楷體" w:hAnsi="標楷體"/>
          <w:color w:val="FF0000"/>
        </w:rPr>
        <w:t>年</w:t>
      </w:r>
      <w:r>
        <w:rPr>
          <w:rFonts w:ascii="標楷體" w:eastAsia="標楷體" w:hAnsi="標楷體"/>
          <w:color w:val="FF0000"/>
        </w:rPr>
        <w:t>7</w:t>
      </w:r>
      <w:r>
        <w:rPr>
          <w:rFonts w:ascii="標楷體" w:eastAsia="標楷體" w:hAnsi="標楷體"/>
          <w:color w:val="FF0000"/>
        </w:rPr>
        <w:t>月</w:t>
      </w:r>
      <w:r>
        <w:rPr>
          <w:rFonts w:ascii="標楷體" w:eastAsia="標楷體" w:hAnsi="標楷體"/>
          <w:color w:val="FF0000"/>
        </w:rPr>
        <w:t>22</w:t>
      </w:r>
      <w:r>
        <w:rPr>
          <w:rFonts w:ascii="標楷體" w:eastAsia="標楷體" w:hAnsi="標楷體"/>
          <w:color w:val="FF0000"/>
        </w:rPr>
        <w:t>日</w:t>
      </w:r>
    </w:p>
    <w:p w:rsidR="004A5575" w:rsidRDefault="000812E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捌、徵稿說明</w:t>
      </w:r>
    </w:p>
    <w:p w:rsidR="004A5575" w:rsidRDefault="000812E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一、主題內容</w:t>
      </w:r>
    </w:p>
    <w:p w:rsidR="004A5575" w:rsidRDefault="000812EA">
      <w:pPr>
        <w:ind w:left="480"/>
      </w:pPr>
      <w:r>
        <w:rPr>
          <w:rFonts w:ascii="標楷體" w:eastAsia="標楷體" w:hAnsi="標楷體"/>
        </w:rPr>
        <w:t>教材設計需以</w:t>
      </w:r>
      <w:r>
        <w:rPr>
          <w:rFonts w:ascii="標楷體" w:eastAsia="標楷體" w:hAnsi="標楷體"/>
          <w:b/>
          <w:bCs/>
        </w:rPr>
        <w:t>在地特色融入</w:t>
      </w:r>
      <w:r>
        <w:rPr>
          <w:rFonts w:ascii="標楷體" w:eastAsia="標楷體" w:hAnsi="標楷體"/>
        </w:rPr>
        <w:t>為核心，強調弘揚本地文化價值、尊重多元文化與國際理解，同時融入英語學習，啟發學生對語言的興趣與理解。</w:t>
      </w:r>
    </w:p>
    <w:p w:rsidR="004A5575" w:rsidRDefault="000812E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教材作品型式及內容：</w:t>
      </w:r>
    </w:p>
    <w:p w:rsidR="004A5575" w:rsidRDefault="000812EA">
      <w:pPr>
        <w:pStyle w:val="a9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教材以一年級、二年級學生為教學對象，以在地特色融入為教學活動規劃。</w:t>
      </w:r>
    </w:p>
    <w:p w:rsidR="004A5575" w:rsidRDefault="000812EA">
      <w:pPr>
        <w:pStyle w:val="a9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教材須為完整的教學活動設計，內容包括：教材名稱、在地特色關鍵概念、設計理念、學生先備知識、教學目標、教學評量、教學資源、在地特色能力指標、教學架構與活動、教學成果、教學省思。</w:t>
      </w:r>
    </w:p>
    <w:p w:rsidR="004A5575" w:rsidRDefault="000812EA">
      <w:pPr>
        <w:pStyle w:val="a9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教材格式請參酌附件二，格式項目可依實際教學需求調整。在地特色</w:t>
      </w:r>
      <w:r>
        <w:rPr>
          <w:rFonts w:ascii="標楷體" w:eastAsia="標楷體" w:hAnsi="標楷體"/>
        </w:rPr>
        <w:lastRenderedPageBreak/>
        <w:t>關鍵概念請參酌附件。</w:t>
      </w:r>
    </w:p>
    <w:p w:rsidR="004A5575" w:rsidRDefault="000812EA">
      <w:pPr>
        <w:pStyle w:val="a9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投稿教材如已實際進行教學尤佳，請</w:t>
      </w:r>
      <w:r>
        <w:rPr>
          <w:rFonts w:ascii="標楷體" w:eastAsia="標楷體" w:hAnsi="標楷體"/>
        </w:rPr>
        <w:t>另附教學成果相關資料，可包括教學照片及學生學習成果（如學習單、作業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/>
        </w:rPr>
        <w:t>等）電子檔，並附在教材之後。</w:t>
      </w:r>
    </w:p>
    <w:p w:rsidR="004A5575" w:rsidRDefault="000812E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三、繳交完整作品需包含：</w:t>
      </w:r>
    </w:p>
    <w:p w:rsidR="004A5575" w:rsidRDefault="000812EA">
      <w:pPr>
        <w:pStyle w:val="a9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報名表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附件一</w:t>
      </w:r>
      <w:r>
        <w:rPr>
          <w:rFonts w:ascii="標楷體" w:eastAsia="標楷體" w:hAnsi="標楷體"/>
        </w:rPr>
        <w:t>)</w:t>
      </w:r>
    </w:p>
    <w:p w:rsidR="004A5575" w:rsidRDefault="000812EA">
      <w:pPr>
        <w:pStyle w:val="a9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徵選作品授權同意書</w:t>
      </w:r>
      <w:r>
        <w:rPr>
          <w:rFonts w:ascii="標楷體" w:eastAsia="標楷體" w:hAnsi="標楷體"/>
        </w:rPr>
        <w:t xml:space="preserve"> 1 </w:t>
      </w:r>
      <w:r>
        <w:rPr>
          <w:rFonts w:ascii="標楷體" w:eastAsia="標楷體" w:hAnsi="標楷體"/>
        </w:rPr>
        <w:t>份（附件二）</w:t>
      </w:r>
    </w:p>
    <w:p w:rsidR="004A5575" w:rsidRDefault="000812EA">
      <w:pPr>
        <w:pStyle w:val="a9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課程方案書面資料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份</w:t>
      </w:r>
    </w:p>
    <w:p w:rsidR="004A5575" w:rsidRDefault="000812EA">
      <w:pPr>
        <w:pStyle w:val="a9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課程方案及相關附件，請將所有檔案合併為一件</w:t>
      </w:r>
      <w:r>
        <w:rPr>
          <w:rFonts w:ascii="標楷體" w:eastAsia="標楷體" w:hAnsi="標楷體"/>
        </w:rPr>
        <w:t>PDF</w:t>
      </w:r>
      <w:r>
        <w:rPr>
          <w:rFonts w:ascii="標楷體" w:eastAsia="標楷體" w:hAnsi="標楷體"/>
        </w:rPr>
        <w:t>檔案，寄至承辦人之信箱。</w:t>
      </w:r>
    </w:p>
    <w:p w:rsidR="004A5575" w:rsidRDefault="000812E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玖、作品審查</w:t>
      </w:r>
    </w:p>
    <w:p w:rsidR="004A5575" w:rsidRDefault="000812EA">
      <w:pPr>
        <w:pStyle w:val="a9"/>
        <w:numPr>
          <w:ilvl w:val="0"/>
          <w:numId w:val="5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初審：就報名基本資料、課程方案書面資料及</w:t>
      </w:r>
      <w:r>
        <w:rPr>
          <w:rFonts w:ascii="標楷體" w:eastAsia="標楷體" w:hAnsi="標楷體"/>
        </w:rPr>
        <w:t>PDF</w:t>
      </w:r>
      <w:r>
        <w:rPr>
          <w:rFonts w:ascii="標楷體" w:eastAsia="標楷體" w:hAnsi="標楷體"/>
        </w:rPr>
        <w:t>電子檔案等資料進行初審，未備齊者恕不接受補件。</w:t>
      </w:r>
    </w:p>
    <w:p w:rsidR="004A5575" w:rsidRDefault="000812EA">
      <w:pPr>
        <w:pStyle w:val="a9"/>
        <w:numPr>
          <w:ilvl w:val="0"/>
          <w:numId w:val="5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複審：由本處聘請專家學者依下列評選項目及標準進行審查：</w:t>
      </w:r>
    </w:p>
    <w:p w:rsidR="004A5575" w:rsidRDefault="000812EA">
      <w:pPr>
        <w:pStyle w:val="a9"/>
        <w:numPr>
          <w:ilvl w:val="1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符合在地特色融入英語教材的理念與目標</w:t>
      </w:r>
      <w:r>
        <w:rPr>
          <w:rFonts w:ascii="標楷體" w:eastAsia="標楷體" w:hAnsi="標楷體"/>
        </w:rPr>
        <w:t>(20%)</w:t>
      </w:r>
    </w:p>
    <w:p w:rsidR="004A5575" w:rsidRDefault="000812EA">
      <w:pPr>
        <w:pStyle w:val="a9"/>
        <w:numPr>
          <w:ilvl w:val="1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完整性</w:t>
      </w:r>
      <w:r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/>
        </w:rPr>
        <w:t>教材之完整性、結構性與系統性</w:t>
      </w:r>
      <w:r>
        <w:rPr>
          <w:rFonts w:ascii="標楷體" w:eastAsia="標楷體" w:hAnsi="標楷體"/>
        </w:rPr>
        <w:t>(30%)</w:t>
      </w:r>
    </w:p>
    <w:p w:rsidR="004A5575" w:rsidRDefault="000812EA">
      <w:pPr>
        <w:pStyle w:val="a9"/>
        <w:numPr>
          <w:ilvl w:val="1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創新性</w:t>
      </w:r>
      <w:r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/>
        </w:rPr>
        <w:t>教材活動設計內容之啟發性、創新性及深度性</w:t>
      </w:r>
      <w:r>
        <w:rPr>
          <w:rFonts w:ascii="標楷體" w:eastAsia="標楷體" w:hAnsi="標楷體"/>
        </w:rPr>
        <w:t>(30%)</w:t>
      </w:r>
    </w:p>
    <w:p w:rsidR="004A5575" w:rsidRDefault="000812EA">
      <w:pPr>
        <w:pStyle w:val="a9"/>
        <w:numPr>
          <w:ilvl w:val="1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可行性</w:t>
      </w:r>
      <w:r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/>
        </w:rPr>
        <w:t>教學實施成效或教材推廣之可行性</w:t>
      </w:r>
      <w:r>
        <w:rPr>
          <w:rFonts w:ascii="標楷體" w:eastAsia="標楷體" w:hAnsi="標楷體"/>
        </w:rPr>
        <w:t>(20%)</w:t>
      </w:r>
    </w:p>
    <w:p w:rsidR="004A5575" w:rsidRDefault="000812E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拾、收件</w:t>
      </w:r>
    </w:p>
    <w:p w:rsidR="004A5575" w:rsidRDefault="000812EA">
      <w:pPr>
        <w:pStyle w:val="a9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收件方式</w:t>
      </w:r>
      <w:r>
        <w:rPr>
          <w:rFonts w:ascii="標楷體" w:eastAsia="標楷體" w:hAnsi="標楷體"/>
        </w:rPr>
        <w:t>:</w:t>
      </w:r>
    </w:p>
    <w:p w:rsidR="004A5575" w:rsidRDefault="000812EA">
      <w:pPr>
        <w:pStyle w:val="a9"/>
        <w:ind w:left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將報名表（附件一）、徵選作品授權同意書</w:t>
      </w:r>
      <w:r>
        <w:rPr>
          <w:rFonts w:ascii="標楷體" w:eastAsia="標楷體" w:hAnsi="標楷體"/>
        </w:rPr>
        <w:t xml:space="preserve"> 1 </w:t>
      </w:r>
      <w:r>
        <w:rPr>
          <w:rFonts w:ascii="標楷體" w:eastAsia="標楷體" w:hAnsi="標楷體"/>
        </w:rPr>
        <w:t>份（附件二）、課程方案書面資料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份（附件三）等書面資料以及上述表件電子檔（請分別製成</w:t>
      </w:r>
      <w:r>
        <w:rPr>
          <w:rFonts w:ascii="標楷體" w:eastAsia="標楷體" w:hAnsi="標楷體"/>
        </w:rPr>
        <w:t xml:space="preserve"> word </w:t>
      </w:r>
      <w:r>
        <w:rPr>
          <w:rFonts w:ascii="標楷體" w:eastAsia="標楷體" w:hAnsi="標楷體"/>
        </w:rPr>
        <w:t>檔及</w:t>
      </w:r>
      <w:r>
        <w:rPr>
          <w:rFonts w:ascii="標楷體" w:eastAsia="標楷體" w:hAnsi="標楷體"/>
        </w:rPr>
        <w:t xml:space="preserve"> pdf </w:t>
      </w:r>
      <w:r>
        <w:rPr>
          <w:rFonts w:ascii="標楷體" w:eastAsia="標楷體" w:hAnsi="標楷體"/>
        </w:rPr>
        <w:t>檔）光碟各備妥</w:t>
      </w:r>
      <w:r>
        <w:rPr>
          <w:rFonts w:ascii="標楷體" w:eastAsia="標楷體" w:hAnsi="標楷體"/>
        </w:rPr>
        <w:t xml:space="preserve"> 1 </w:t>
      </w:r>
      <w:r>
        <w:rPr>
          <w:rFonts w:ascii="標楷體" w:eastAsia="標楷體" w:hAnsi="標楷體"/>
        </w:rPr>
        <w:t>份，一併寄至新竹市英語資源中心（</w:t>
      </w:r>
      <w:r>
        <w:rPr>
          <w:rFonts w:ascii="標楷體" w:eastAsia="標楷體" w:hAnsi="標楷體"/>
        </w:rPr>
        <w:t>300</w:t>
      </w:r>
      <w:r>
        <w:rPr>
          <w:rFonts w:ascii="標楷體" w:eastAsia="標楷體" w:hAnsi="標楷體"/>
        </w:rPr>
        <w:t>新竹市東區民族路</w:t>
      </w:r>
      <w:r>
        <w:rPr>
          <w:rFonts w:ascii="標楷體" w:eastAsia="標楷體" w:hAnsi="標楷體"/>
        </w:rPr>
        <w:t>33</w:t>
      </w:r>
      <w:r>
        <w:rPr>
          <w:rFonts w:ascii="標楷體" w:eastAsia="標楷體" w:hAnsi="標楷體"/>
        </w:rPr>
        <w:t>號），請在信封上註明「</w:t>
      </w:r>
      <w:bookmarkStart w:id="2" w:name="_Hlk161610579"/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學年度在地特色英語融入教材徵選</w:t>
      </w:r>
      <w:bookmarkEnd w:id="2"/>
      <w:r>
        <w:rPr>
          <w:rFonts w:ascii="標楷體" w:eastAsia="標楷體" w:hAnsi="標楷體"/>
        </w:rPr>
        <w:t>」。</w:t>
      </w:r>
    </w:p>
    <w:p w:rsidR="004A5575" w:rsidRDefault="000812EA">
      <w:pPr>
        <w:pStyle w:val="a9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徵件時間</w:t>
      </w:r>
      <w:r>
        <w:rPr>
          <w:rFonts w:ascii="標楷體" w:eastAsia="標楷體" w:hAnsi="標楷體"/>
        </w:rPr>
        <w:t>:</w:t>
      </w:r>
    </w:p>
    <w:p w:rsidR="004A5575" w:rsidRDefault="000812EA">
      <w:pPr>
        <w:pStyle w:val="a9"/>
        <w:ind w:left="720"/>
      </w:pPr>
      <w:r>
        <w:rPr>
          <w:rFonts w:ascii="標楷體" w:eastAsia="標楷體" w:hAnsi="標楷體"/>
        </w:rPr>
        <w:t>即日起至</w:t>
      </w:r>
      <w:r>
        <w:rPr>
          <w:rFonts w:ascii="標楷體" w:eastAsia="標楷體" w:hAnsi="標楷體"/>
          <w:color w:val="FF0000"/>
        </w:rPr>
        <w:t xml:space="preserve"> 113</w:t>
      </w:r>
      <w:r>
        <w:rPr>
          <w:rFonts w:ascii="標楷體" w:eastAsia="標楷體" w:hAnsi="標楷體"/>
          <w:color w:val="FF0000"/>
        </w:rPr>
        <w:t>年</w:t>
      </w:r>
      <w:r>
        <w:rPr>
          <w:rFonts w:ascii="標楷體" w:eastAsia="標楷體" w:hAnsi="標楷體"/>
          <w:color w:val="FF0000"/>
        </w:rPr>
        <w:t>6</w:t>
      </w:r>
      <w:r>
        <w:rPr>
          <w:rFonts w:ascii="標楷體" w:eastAsia="標楷體" w:hAnsi="標楷體"/>
          <w:color w:val="FF0000"/>
        </w:rPr>
        <w:t>月</w:t>
      </w:r>
      <w:r>
        <w:rPr>
          <w:rFonts w:ascii="標楷體" w:eastAsia="標楷體" w:hAnsi="標楷體"/>
          <w:color w:val="FF0000"/>
        </w:rPr>
        <w:t>30</w:t>
      </w:r>
      <w:r>
        <w:rPr>
          <w:rFonts w:ascii="標楷體" w:eastAsia="標楷體" w:hAnsi="標楷體"/>
          <w:color w:val="FF0000"/>
        </w:rPr>
        <w:t>日</w:t>
      </w:r>
      <w:r>
        <w:rPr>
          <w:rFonts w:ascii="標楷體" w:eastAsia="標楷體" w:hAnsi="標楷體"/>
        </w:rPr>
        <w:t>止，以郵戳為憑，逾期概不受理。參選作品一律不退件，如需退件請自附回郵信封。</w:t>
      </w:r>
    </w:p>
    <w:p w:rsidR="004A5575" w:rsidRDefault="000812EA">
      <w:pPr>
        <w:pStyle w:val="a9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聯絡方式</w:t>
      </w:r>
    </w:p>
    <w:p w:rsidR="004A5575" w:rsidRDefault="000812EA">
      <w:pPr>
        <w:ind w:left="96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新竹英語資源中心劉玲芳課督</w:t>
      </w:r>
    </w:p>
    <w:p w:rsidR="004A5575" w:rsidRDefault="000812EA">
      <w:pPr>
        <w:ind w:left="960"/>
      </w:pPr>
      <w:r>
        <w:rPr>
          <w:rFonts w:ascii="標楷體" w:eastAsia="標楷體" w:hAnsi="標楷體"/>
          <w:color w:val="FF0000"/>
        </w:rPr>
        <w:t>TEL</w:t>
      </w:r>
      <w:r>
        <w:rPr>
          <w:rFonts w:ascii="標楷體" w:eastAsia="標楷體" w:hAnsi="標楷體"/>
          <w:color w:val="FF0000"/>
        </w:rPr>
        <w:t>：</w:t>
      </w:r>
      <w:r>
        <w:rPr>
          <w:rFonts w:ascii="標楷體" w:eastAsia="標楷體" w:hAnsi="標楷體"/>
          <w:color w:val="FF0000"/>
        </w:rPr>
        <w:t>03-5241221</w:t>
      </w:r>
      <w:r>
        <w:rPr>
          <w:rFonts w:ascii="標楷體" w:eastAsia="標楷體" w:hAnsi="標楷體"/>
          <w:color w:val="FF0000"/>
        </w:rPr>
        <w:t>，</w:t>
      </w:r>
      <w:r>
        <w:rPr>
          <w:rFonts w:ascii="標楷體" w:eastAsia="標楷體" w:hAnsi="標楷體"/>
          <w:color w:val="FF0000"/>
        </w:rPr>
        <w:t>E-mail:</w:t>
      </w:r>
      <w:r>
        <w:rPr>
          <w:rFonts w:ascii="新細明體" w:hAnsi="新細明體"/>
          <w:color w:val="FF0000"/>
          <w:shd w:val="clear" w:color="auto" w:fill="FFFFFF"/>
        </w:rPr>
        <w:t xml:space="preserve"> </w:t>
      </w:r>
      <w:r>
        <w:rPr>
          <w:rFonts w:ascii="標楷體" w:eastAsia="標楷體" w:hAnsi="標楷體"/>
          <w:color w:val="FF0000"/>
        </w:rPr>
        <w:t>hccg05200@gmail.com</w:t>
      </w:r>
    </w:p>
    <w:p w:rsidR="004A5575" w:rsidRDefault="004A5575">
      <w:pPr>
        <w:rPr>
          <w:rFonts w:ascii="標楷體" w:eastAsia="標楷體" w:hAnsi="標楷體"/>
        </w:rPr>
      </w:pPr>
    </w:p>
    <w:p w:rsidR="004A5575" w:rsidRDefault="000812E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拾壹、獎勵辦法</w:t>
      </w:r>
    </w:p>
    <w:p w:rsidR="004A5575" w:rsidRDefault="000812EA">
      <w:pPr>
        <w:pStyle w:val="a9"/>
        <w:numPr>
          <w:ilvl w:val="0"/>
          <w:numId w:val="8"/>
        </w:numPr>
      </w:pPr>
      <w:r>
        <w:rPr>
          <w:rFonts w:ascii="標楷體" w:eastAsia="標楷體" w:hAnsi="標楷體"/>
        </w:rPr>
        <w:t>得獎名單將於</w:t>
      </w:r>
      <w:r>
        <w:rPr>
          <w:rFonts w:ascii="標楷體" w:eastAsia="標楷體" w:hAnsi="標楷體"/>
          <w:color w:val="FF0000"/>
        </w:rPr>
        <w:t>113</w:t>
      </w:r>
      <w:r>
        <w:rPr>
          <w:rFonts w:ascii="標楷體" w:eastAsia="標楷體" w:hAnsi="標楷體"/>
          <w:color w:val="FF0000"/>
        </w:rPr>
        <w:t>年</w:t>
      </w:r>
      <w:r>
        <w:rPr>
          <w:rFonts w:ascii="標楷體" w:eastAsia="標楷體" w:hAnsi="標楷體"/>
          <w:color w:val="FF0000"/>
        </w:rPr>
        <w:t>7</w:t>
      </w:r>
      <w:r>
        <w:rPr>
          <w:rFonts w:ascii="標楷體" w:eastAsia="標楷體" w:hAnsi="標楷體"/>
          <w:color w:val="FF0000"/>
        </w:rPr>
        <w:t>月</w:t>
      </w:r>
      <w:r>
        <w:rPr>
          <w:rFonts w:ascii="標楷體" w:eastAsia="標楷體" w:hAnsi="標楷體"/>
          <w:color w:val="FF0000"/>
        </w:rPr>
        <w:t>22</w:t>
      </w:r>
      <w:r>
        <w:rPr>
          <w:rFonts w:ascii="標楷體" w:eastAsia="標楷體" w:hAnsi="標楷體"/>
          <w:color w:val="FF0000"/>
        </w:rPr>
        <w:t>日</w:t>
      </w:r>
      <w:r>
        <w:rPr>
          <w:rFonts w:ascii="標楷體" w:eastAsia="標楷體" w:hAnsi="標楷體"/>
        </w:rPr>
        <w:t>公佈於本市教育網首頁，並個別通知得獎</w:t>
      </w:r>
      <w:r>
        <w:rPr>
          <w:rFonts w:ascii="標楷體" w:eastAsia="標楷體" w:hAnsi="標楷體"/>
        </w:rPr>
        <w:lastRenderedPageBreak/>
        <w:t>者。</w:t>
      </w:r>
    </w:p>
    <w:p w:rsidR="004A5575" w:rsidRDefault="000812EA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得獎作品由本市支應獎狀及稿酬</w:t>
      </w:r>
    </w:p>
    <w:p w:rsidR="004A5575" w:rsidRDefault="000812EA">
      <w:pPr>
        <w:pStyle w:val="a9"/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特優：各組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件，每件方案圖書禮卷（以下同）</w:t>
      </w:r>
      <w:r>
        <w:rPr>
          <w:rFonts w:ascii="標楷體" w:eastAsia="標楷體" w:hAnsi="標楷體"/>
        </w:rPr>
        <w:t>6000</w:t>
      </w:r>
      <w:r>
        <w:rPr>
          <w:rFonts w:ascii="標楷體" w:eastAsia="標楷體" w:hAnsi="標楷體"/>
        </w:rPr>
        <w:t>元，每人獎狀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張。</w:t>
      </w:r>
    </w:p>
    <w:p w:rsidR="004A5575" w:rsidRDefault="000812EA">
      <w:pPr>
        <w:pStyle w:val="a9"/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優選：各組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件，每件方案圖書禮卷</w:t>
      </w:r>
      <w:r>
        <w:rPr>
          <w:rFonts w:ascii="標楷體" w:eastAsia="標楷體" w:hAnsi="標楷體"/>
        </w:rPr>
        <w:t>4000</w:t>
      </w:r>
      <w:r>
        <w:rPr>
          <w:rFonts w:ascii="標楷體" w:eastAsia="標楷體" w:hAnsi="標楷體"/>
        </w:rPr>
        <w:t>元，每人獎狀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張。</w:t>
      </w:r>
    </w:p>
    <w:p w:rsidR="004A5575" w:rsidRDefault="000812EA">
      <w:pPr>
        <w:pStyle w:val="a9"/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佳作：各組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件，每件方案圖書禮卷</w:t>
      </w:r>
      <w:r>
        <w:rPr>
          <w:rFonts w:ascii="標楷體" w:eastAsia="標楷體" w:hAnsi="標楷體"/>
        </w:rPr>
        <w:t>2000</w:t>
      </w:r>
      <w:r>
        <w:rPr>
          <w:rFonts w:ascii="標楷體" w:eastAsia="標楷體" w:hAnsi="標楷體"/>
        </w:rPr>
        <w:t>元，每人獎狀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張。</w:t>
      </w:r>
    </w:p>
    <w:p w:rsidR="004A5575" w:rsidRDefault="000812EA">
      <w:pPr>
        <w:pStyle w:val="a9"/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各組視件數或作品水準，由評審委員決議調整，未達評審標準得以從缺辦理。</w:t>
      </w:r>
    </w:p>
    <w:p w:rsidR="004A5575" w:rsidRDefault="000812E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拾貳、得獎作品成果發表</w:t>
      </w:r>
    </w:p>
    <w:p w:rsidR="004A5575" w:rsidRDefault="000812EA">
      <w:pPr>
        <w:pStyle w:val="a9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得獎作品將協調修正後，放在本市英語資源中心網站供教師下載使用，以提升教師英語教學能力。</w:t>
      </w:r>
    </w:p>
    <w:p w:rsidR="004A5575" w:rsidRDefault="000812EA">
      <w:pPr>
        <w:pStyle w:val="a9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特優與優選作品得獎者須參與本計畫之發表活動，分享經驗與心得。</w:t>
      </w:r>
    </w:p>
    <w:p w:rsidR="004A5575" w:rsidRDefault="000812E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拾參、其他注意事項</w:t>
      </w:r>
    </w:p>
    <w:p w:rsidR="004A5575" w:rsidRDefault="000812EA">
      <w:pPr>
        <w:pStyle w:val="a9"/>
        <w:numPr>
          <w:ilvl w:val="0"/>
          <w:numId w:val="1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請注意智慧財產權相關規定，如有違反，一切法律責任由參賽教師自行負責。</w:t>
      </w:r>
    </w:p>
    <w:p w:rsidR="004A5575" w:rsidRDefault="000812EA">
      <w:pPr>
        <w:pStyle w:val="a9"/>
        <w:numPr>
          <w:ilvl w:val="0"/>
          <w:numId w:val="1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除了縣市層級舉辦的教案競賽，參賽者不得運用同一作品參與其他類比賽，需為未經發表之作品，請勿一稿二投。</w:t>
      </w:r>
    </w:p>
    <w:p w:rsidR="004A5575" w:rsidRDefault="000812EA">
      <w:pPr>
        <w:pStyle w:val="a9"/>
        <w:numPr>
          <w:ilvl w:val="0"/>
          <w:numId w:val="1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參選作品若因違反相關規定，將取消得獎資格並追回所得獎項。</w:t>
      </w:r>
    </w:p>
    <w:p w:rsidR="004A5575" w:rsidRDefault="000812EA">
      <w:pPr>
        <w:pStyle w:val="a9"/>
        <w:numPr>
          <w:ilvl w:val="0"/>
          <w:numId w:val="1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本競賽不提供參賽證明。</w:t>
      </w:r>
    </w:p>
    <w:p w:rsidR="004A5575" w:rsidRDefault="000812E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拾肆、預期效益</w:t>
      </w:r>
    </w:p>
    <w:p w:rsidR="004A5575" w:rsidRDefault="000812EA">
      <w:pPr>
        <w:pStyle w:val="a9"/>
        <w:numPr>
          <w:ilvl w:val="0"/>
          <w:numId w:val="1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藉由在地特色英語融入教材徵選，推廣本市學校在地特色英語優質教材。</w:t>
      </w:r>
    </w:p>
    <w:p w:rsidR="004A5575" w:rsidRDefault="000812EA">
      <w:pPr>
        <w:pStyle w:val="a9"/>
        <w:numPr>
          <w:ilvl w:val="0"/>
          <w:numId w:val="1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蒐集優良教材編製光碟、手冊，提升學校在地特色英語教育效能。</w:t>
      </w:r>
    </w:p>
    <w:p w:rsidR="004A5575" w:rsidRDefault="000812E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拾陸、敘獎</w:t>
      </w:r>
    </w:p>
    <w:p w:rsidR="004A5575" w:rsidRDefault="000812EA">
      <w:pPr>
        <w:pStyle w:val="a9"/>
        <w:numPr>
          <w:ilvl w:val="0"/>
          <w:numId w:val="1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據「新竹市政府所屬各級學校辦理教師敘獎處理原則」榮獲特優者，主設計者每人記功</w:t>
      </w:r>
      <w:r>
        <w:rPr>
          <w:rFonts w:ascii="標楷體" w:eastAsia="標楷體" w:hAnsi="標楷體"/>
        </w:rPr>
        <w:t xml:space="preserve"> 1 </w:t>
      </w:r>
      <w:r>
        <w:rPr>
          <w:rFonts w:ascii="標楷體" w:eastAsia="標楷體" w:hAnsi="標楷體"/>
        </w:rPr>
        <w:t>次、其餘成員每人記嘉獎</w:t>
      </w:r>
      <w:r>
        <w:rPr>
          <w:rFonts w:ascii="標楷體" w:eastAsia="標楷體" w:hAnsi="標楷體"/>
        </w:rPr>
        <w:t xml:space="preserve"> 2 </w:t>
      </w:r>
      <w:r>
        <w:rPr>
          <w:rFonts w:ascii="標楷體" w:eastAsia="標楷體" w:hAnsi="標楷體"/>
        </w:rPr>
        <w:t>次；榮獲優等者，主設計者每人記嘉獎</w:t>
      </w:r>
      <w:r>
        <w:rPr>
          <w:rFonts w:ascii="標楷體" w:eastAsia="標楷體" w:hAnsi="標楷體"/>
        </w:rPr>
        <w:t xml:space="preserve"> 2 </w:t>
      </w:r>
      <w:r>
        <w:rPr>
          <w:rFonts w:ascii="標楷體" w:eastAsia="標楷體" w:hAnsi="標楷體"/>
        </w:rPr>
        <w:t>次，其餘成員每人記嘉獎</w:t>
      </w:r>
      <w:r>
        <w:rPr>
          <w:rFonts w:ascii="標楷體" w:eastAsia="標楷體" w:hAnsi="標楷體"/>
        </w:rPr>
        <w:t xml:space="preserve"> 1 </w:t>
      </w:r>
      <w:r>
        <w:rPr>
          <w:rFonts w:ascii="標楷體" w:eastAsia="標楷體" w:hAnsi="標楷體"/>
        </w:rPr>
        <w:t>次，榮獲佳作者，每人嘉獎</w:t>
      </w:r>
      <w:r>
        <w:rPr>
          <w:rFonts w:ascii="標楷體" w:eastAsia="標楷體" w:hAnsi="標楷體"/>
        </w:rPr>
        <w:t xml:space="preserve"> 1 </w:t>
      </w:r>
      <w:r>
        <w:rPr>
          <w:rFonts w:ascii="標楷體" w:eastAsia="標楷體" w:hAnsi="標楷體"/>
        </w:rPr>
        <w:t>次。</w:t>
      </w:r>
    </w:p>
    <w:p w:rsidR="004A5575" w:rsidRDefault="000812EA">
      <w:pPr>
        <w:pStyle w:val="a9"/>
        <w:numPr>
          <w:ilvl w:val="0"/>
          <w:numId w:val="1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個人或團隊參加各分組徵選均獲獎者，擇優敘獎。</w:t>
      </w:r>
    </w:p>
    <w:p w:rsidR="004A5575" w:rsidRDefault="004A5575">
      <w:pPr>
        <w:pageBreakBefore/>
        <w:widowControl/>
        <w:rPr>
          <w:rFonts w:ascii="標楷體" w:eastAsia="標楷體" w:hAnsi="標楷體"/>
        </w:rPr>
      </w:pPr>
    </w:p>
    <w:p w:rsidR="004A5575" w:rsidRDefault="000812EA">
      <w:pPr>
        <w:pStyle w:val="aa"/>
        <w:spacing w:before="59"/>
        <w:ind w:right="320"/>
        <w:rPr>
          <w:rFonts w:ascii="標楷體" w:eastAsia="標楷體" w:hAnsi="標楷體"/>
          <w:sz w:val="24"/>
          <w:szCs w:val="22"/>
        </w:rPr>
      </w:pPr>
      <w:r>
        <w:rPr>
          <w:rFonts w:ascii="標楷體" w:eastAsia="標楷體" w:hAnsi="標楷體"/>
          <w:sz w:val="24"/>
          <w:szCs w:val="22"/>
        </w:rPr>
        <w:t>附件一</w:t>
      </w:r>
    </w:p>
    <w:p w:rsidR="004A5575" w:rsidRDefault="000812EA">
      <w:pPr>
        <w:pStyle w:val="aa"/>
        <w:spacing w:before="59"/>
        <w:ind w:right="320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sz w:val="32"/>
        </w:rPr>
        <w:t>112</w:t>
      </w:r>
      <w:r>
        <w:rPr>
          <w:rFonts w:ascii="標楷體" w:eastAsia="標楷體" w:hAnsi="標楷體"/>
          <w:b/>
          <w:bCs/>
          <w:sz w:val="32"/>
        </w:rPr>
        <w:t>學年度新竹市在地特色英語融入教材徵選報名表</w:t>
      </w:r>
    </w:p>
    <w:tbl>
      <w:tblPr>
        <w:tblW w:w="97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4"/>
        <w:gridCol w:w="1830"/>
        <w:gridCol w:w="864"/>
        <w:gridCol w:w="1296"/>
        <w:gridCol w:w="1439"/>
        <w:gridCol w:w="1956"/>
      </w:tblGrid>
      <w:tr w:rsidR="004A5575">
        <w:tblPrEx>
          <w:tblCellMar>
            <w:top w:w="0" w:type="dxa"/>
            <w:bottom w:w="0" w:type="dxa"/>
          </w:tblCellMar>
        </w:tblPrEx>
        <w:trPr>
          <w:trHeight w:val="886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  <w:t>參賽組別</w:t>
            </w:r>
          </w:p>
        </w:tc>
        <w:tc>
          <w:tcPr>
            <w:tcW w:w="7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國小一年級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國小二年級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</w:p>
        </w:tc>
      </w:tr>
      <w:tr w:rsidR="004A5575">
        <w:tblPrEx>
          <w:tblCellMar>
            <w:top w:w="0" w:type="dxa"/>
            <w:bottom w:w="0" w:type="dxa"/>
          </w:tblCellMar>
        </w:tblPrEx>
        <w:trPr>
          <w:trHeight w:val="1068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教案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  <w:t>名稱</w:t>
            </w:r>
          </w:p>
        </w:tc>
        <w:tc>
          <w:tcPr>
            <w:tcW w:w="7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4A557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A5575">
        <w:tblPrEx>
          <w:tblCellMar>
            <w:top w:w="0" w:type="dxa"/>
            <w:bottom w:w="0" w:type="dxa"/>
          </w:tblCellMar>
        </w:tblPrEx>
        <w:trPr>
          <w:trHeight w:val="1950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jc w:val="center"/>
            </w:pPr>
            <w:r>
              <w:rPr>
                <w:rFonts w:ascii="標楷體" w:eastAsia="標楷體" w:hAnsi="標楷體"/>
                <w:b/>
                <w:bCs/>
                <w:spacing w:val="-1"/>
                <w:szCs w:val="24"/>
              </w:rPr>
              <w:t>融入之議題</w:t>
            </w:r>
          </w:p>
        </w:tc>
        <w:tc>
          <w:tcPr>
            <w:tcW w:w="7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性別平等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生命教育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安全教育</w:t>
            </w:r>
          </w:p>
          <w:p w:rsidR="004A5575" w:rsidRDefault="000812EA">
            <w:pPr>
              <w:pStyle w:val="TableParagraph"/>
              <w:spacing w:before="6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閱讀素養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人權教育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法治教育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防災教育</w:t>
            </w:r>
          </w:p>
          <w:p w:rsidR="004A5575" w:rsidRDefault="000812EA">
            <w:pPr>
              <w:pStyle w:val="TableParagraph"/>
              <w:spacing w:before="6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戶外教育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環境教育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科技教育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家庭教育</w:t>
            </w:r>
          </w:p>
          <w:p w:rsidR="004A5575" w:rsidRDefault="000812EA">
            <w:pPr>
              <w:pStyle w:val="TableParagraph"/>
              <w:spacing w:before="6"/>
              <w:ind w:left="108"/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國際教育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海洋教育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品德教育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資訊教育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 xml:space="preserve"> </w:t>
            </w:r>
          </w:p>
          <w:p w:rsidR="004A5575" w:rsidRDefault="000812EA">
            <w:pPr>
              <w:pStyle w:val="TableParagraph"/>
              <w:spacing w:before="6"/>
              <w:ind w:left="108"/>
            </w:pP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能源教育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生涯規劃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原住民教育</w:t>
            </w:r>
          </w:p>
        </w:tc>
      </w:tr>
      <w:tr w:rsidR="004A5575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pStyle w:val="TableParagraph"/>
              <w:ind w:left="-82" w:right="-65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作者一</w:t>
            </w: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姓名</w:t>
            </w:r>
          </w:p>
          <w:p w:rsidR="004A5575" w:rsidRDefault="000812EA">
            <w:pPr>
              <w:pStyle w:val="TableParagraph"/>
              <w:spacing w:before="72"/>
              <w:ind w:left="-82" w:right="-65"/>
              <w:jc w:val="center"/>
            </w:pPr>
            <w:r>
              <w:rPr>
                <w:rFonts w:ascii="標楷體" w:eastAsia="標楷體" w:hAnsi="標楷體"/>
                <w:b/>
                <w:bCs/>
                <w:spacing w:val="-1"/>
                <w:sz w:val="24"/>
                <w:szCs w:val="24"/>
              </w:rPr>
              <w:t>（</w:t>
            </w: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第一位為代表人）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4A5575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pStyle w:val="TableParagraph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學校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4A5575">
            <w:pPr>
              <w:pStyle w:val="TableParagraph"/>
              <w:ind w:left="-13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pStyle w:val="TableParagraph"/>
              <w:ind w:left="-1"/>
              <w:jc w:val="center"/>
            </w:pPr>
            <w:r>
              <w:rPr>
                <w:rFonts w:ascii="標楷體" w:eastAsia="標楷體" w:hAnsi="標楷體"/>
                <w:b/>
                <w:bCs/>
                <w:spacing w:val="-1"/>
                <w:sz w:val="24"/>
                <w:szCs w:val="24"/>
              </w:rPr>
              <w:t>聯絡電話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4A5575">
            <w:pPr>
              <w:pStyle w:val="TableParagraph"/>
              <w:ind w:left="-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A5575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4A5575">
            <w:pPr>
              <w:pStyle w:val="TableParagraph"/>
              <w:ind w:left="-82" w:right="-65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4A5575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pStyle w:val="TableParagraph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職稱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4A5575">
            <w:pPr>
              <w:pStyle w:val="TableParagraph"/>
              <w:ind w:left="-13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pStyle w:val="TableParagraph"/>
              <w:ind w:left="-1"/>
              <w:jc w:val="center"/>
              <w:rPr>
                <w:rFonts w:ascii="標楷體" w:eastAsia="標楷體" w:hAnsi="標楷體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pacing w:val="-1"/>
                <w:sz w:val="24"/>
                <w:szCs w:val="24"/>
              </w:rPr>
              <w:t>電子郵件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4A5575">
            <w:pPr>
              <w:pStyle w:val="TableParagraph"/>
              <w:ind w:left="-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A5575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pStyle w:val="TableParagraph"/>
              <w:ind w:left="-82" w:right="-65"/>
              <w:jc w:val="center"/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作者二</w:t>
            </w: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4A5575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pStyle w:val="TableParagraph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學校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4A5575">
            <w:pPr>
              <w:pStyle w:val="TableParagraph"/>
              <w:ind w:left="-13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pStyle w:val="TableParagraph"/>
              <w:ind w:left="-1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聯絡電話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4A5575">
            <w:pPr>
              <w:pStyle w:val="TableParagraph"/>
              <w:ind w:left="-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A5575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4A5575">
            <w:pPr>
              <w:pStyle w:val="TableParagraph"/>
              <w:ind w:left="-82" w:right="-65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4A5575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pStyle w:val="TableParagraph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職稱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4A5575">
            <w:pPr>
              <w:pStyle w:val="TableParagraph"/>
              <w:ind w:left="-13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pStyle w:val="TableParagraph"/>
              <w:ind w:left="-1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電子郵件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4A5575">
            <w:pPr>
              <w:pStyle w:val="TableParagraph"/>
              <w:ind w:left="-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A5575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pStyle w:val="TableParagraph"/>
              <w:ind w:left="-82" w:right="-65"/>
              <w:jc w:val="center"/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作者三</w:t>
            </w: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4A5575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pStyle w:val="TableParagraph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學校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4A5575">
            <w:pPr>
              <w:pStyle w:val="TableParagraph"/>
              <w:ind w:left="-13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pStyle w:val="TableParagraph"/>
              <w:ind w:left="-1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聯絡電話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4A5575">
            <w:pPr>
              <w:pStyle w:val="TableParagraph"/>
              <w:ind w:left="-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A5575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4A5575">
            <w:pPr>
              <w:pStyle w:val="TableParagraph"/>
              <w:ind w:left="196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4A5575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pStyle w:val="TableParagraph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職稱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4A5575">
            <w:pPr>
              <w:pStyle w:val="TableParagraph"/>
              <w:ind w:left="-13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pStyle w:val="TableParagraph"/>
              <w:ind w:left="-1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電子郵件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4A5575">
            <w:pPr>
              <w:pStyle w:val="TableParagraph"/>
              <w:ind w:left="-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4A5575" w:rsidRDefault="004A5575"/>
    <w:p w:rsidR="004A5575" w:rsidRDefault="004A5575"/>
    <w:p w:rsidR="004A5575" w:rsidRDefault="004A5575">
      <w:pPr>
        <w:pStyle w:val="aa"/>
        <w:spacing w:before="59"/>
        <w:ind w:right="320"/>
        <w:rPr>
          <w:rFonts w:ascii="標楷體" w:eastAsia="標楷體" w:hAnsi="標楷體"/>
          <w:sz w:val="24"/>
          <w:szCs w:val="22"/>
        </w:rPr>
      </w:pPr>
    </w:p>
    <w:p w:rsidR="004A5575" w:rsidRDefault="004A5575">
      <w:pPr>
        <w:pStyle w:val="aa"/>
        <w:spacing w:before="59"/>
        <w:ind w:right="320"/>
        <w:rPr>
          <w:rFonts w:ascii="標楷體" w:eastAsia="標楷體" w:hAnsi="標楷體"/>
          <w:sz w:val="24"/>
          <w:szCs w:val="22"/>
        </w:rPr>
      </w:pPr>
    </w:p>
    <w:p w:rsidR="004A5575" w:rsidRDefault="004A5575">
      <w:pPr>
        <w:pStyle w:val="aa"/>
        <w:spacing w:before="59"/>
        <w:ind w:right="320"/>
        <w:rPr>
          <w:rFonts w:ascii="標楷體" w:eastAsia="標楷體" w:hAnsi="標楷體"/>
          <w:sz w:val="24"/>
          <w:szCs w:val="22"/>
        </w:rPr>
      </w:pPr>
    </w:p>
    <w:p w:rsidR="004A5575" w:rsidRDefault="004A5575">
      <w:pPr>
        <w:pStyle w:val="aa"/>
        <w:spacing w:before="59"/>
        <w:ind w:right="320"/>
        <w:rPr>
          <w:rFonts w:ascii="標楷體" w:eastAsia="標楷體" w:hAnsi="標楷體"/>
          <w:sz w:val="24"/>
          <w:szCs w:val="22"/>
        </w:rPr>
      </w:pPr>
    </w:p>
    <w:p w:rsidR="004A5575" w:rsidRDefault="004A5575">
      <w:pPr>
        <w:pStyle w:val="aa"/>
        <w:spacing w:before="59"/>
        <w:ind w:right="320"/>
        <w:rPr>
          <w:rFonts w:ascii="標楷體" w:eastAsia="標楷體" w:hAnsi="標楷體"/>
          <w:sz w:val="24"/>
          <w:szCs w:val="22"/>
        </w:rPr>
      </w:pPr>
    </w:p>
    <w:p w:rsidR="004A5575" w:rsidRDefault="004A5575">
      <w:pPr>
        <w:pStyle w:val="aa"/>
        <w:spacing w:before="59"/>
        <w:ind w:right="320"/>
        <w:rPr>
          <w:rFonts w:ascii="標楷體" w:eastAsia="標楷體" w:hAnsi="標楷體"/>
          <w:sz w:val="24"/>
          <w:szCs w:val="22"/>
        </w:rPr>
      </w:pPr>
    </w:p>
    <w:p w:rsidR="004A5575" w:rsidRDefault="004A5575">
      <w:pPr>
        <w:pStyle w:val="aa"/>
        <w:spacing w:before="59"/>
        <w:ind w:right="320"/>
        <w:rPr>
          <w:rFonts w:ascii="標楷體" w:eastAsia="標楷體" w:hAnsi="標楷體"/>
          <w:sz w:val="24"/>
          <w:szCs w:val="22"/>
        </w:rPr>
      </w:pPr>
    </w:p>
    <w:p w:rsidR="004A5575" w:rsidRDefault="004A5575">
      <w:pPr>
        <w:pStyle w:val="aa"/>
        <w:spacing w:before="59"/>
        <w:ind w:right="320"/>
        <w:rPr>
          <w:rFonts w:ascii="標楷體" w:eastAsia="標楷體" w:hAnsi="標楷體"/>
          <w:sz w:val="24"/>
          <w:szCs w:val="22"/>
        </w:rPr>
      </w:pPr>
    </w:p>
    <w:p w:rsidR="004A5575" w:rsidRDefault="004A5575">
      <w:pPr>
        <w:pStyle w:val="aa"/>
        <w:spacing w:before="59"/>
        <w:ind w:right="320"/>
        <w:rPr>
          <w:rFonts w:ascii="標楷體" w:eastAsia="標楷體" w:hAnsi="標楷體"/>
          <w:sz w:val="24"/>
          <w:szCs w:val="22"/>
        </w:rPr>
      </w:pPr>
    </w:p>
    <w:p w:rsidR="004A5575" w:rsidRDefault="000812EA">
      <w:pPr>
        <w:pStyle w:val="aa"/>
        <w:spacing w:before="59"/>
        <w:ind w:right="320"/>
        <w:rPr>
          <w:rFonts w:ascii="標楷體" w:eastAsia="標楷體" w:hAnsi="標楷體"/>
          <w:sz w:val="24"/>
          <w:szCs w:val="22"/>
        </w:rPr>
      </w:pPr>
      <w:r>
        <w:rPr>
          <w:rFonts w:ascii="標楷體" w:eastAsia="標楷體" w:hAnsi="標楷體"/>
          <w:sz w:val="24"/>
          <w:szCs w:val="22"/>
        </w:rPr>
        <w:t>附件二</w:t>
      </w:r>
    </w:p>
    <w:p w:rsidR="004A5575" w:rsidRDefault="000812EA">
      <w:pPr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sz w:val="32"/>
        </w:rPr>
        <w:t>112</w:t>
      </w:r>
      <w:r>
        <w:rPr>
          <w:rFonts w:ascii="標楷體" w:eastAsia="標楷體" w:hAnsi="標楷體"/>
          <w:b/>
          <w:bCs/>
          <w:sz w:val="32"/>
        </w:rPr>
        <w:t>學年度</w:t>
      </w:r>
      <w:bookmarkStart w:id="3" w:name="_Hlk161609586"/>
      <w:r>
        <w:rPr>
          <w:rFonts w:ascii="標楷體" w:eastAsia="標楷體" w:hAnsi="標楷體"/>
          <w:b/>
          <w:bCs/>
          <w:sz w:val="32"/>
        </w:rPr>
        <w:t>新竹市在地特色英語融入教材</w:t>
      </w:r>
      <w:bookmarkEnd w:id="3"/>
      <w:r>
        <w:rPr>
          <w:rFonts w:ascii="標楷體" w:eastAsia="標楷體" w:hAnsi="標楷體"/>
          <w:b/>
          <w:bCs/>
          <w:sz w:val="32"/>
        </w:rPr>
        <w:t>徵選</w:t>
      </w:r>
    </w:p>
    <w:p w:rsidR="004A5575" w:rsidRDefault="000812EA">
      <w:pPr>
        <w:jc w:val="center"/>
      </w:pPr>
      <w:r>
        <w:rPr>
          <w:rFonts w:ascii="標楷體" w:eastAsia="標楷體" w:hAnsi="標楷體"/>
          <w:b/>
          <w:bCs/>
          <w:sz w:val="32"/>
        </w:rPr>
        <w:t>作品授權同意書</w:t>
      </w:r>
    </w:p>
    <w:p w:rsidR="004A5575" w:rsidRDefault="000812EA">
      <w:r>
        <w:rPr>
          <w:rFonts w:ascii="標楷體" w:eastAsia="標楷體" w:hAnsi="標楷體"/>
          <w:b/>
          <w:bCs/>
          <w:sz w:val="26"/>
          <w:szCs w:val="26"/>
        </w:rPr>
        <w:t>教案名稱：</w:t>
      </w:r>
      <w:r>
        <w:rPr>
          <w:rFonts w:ascii="標楷體" w:eastAsia="標楷體" w:hAnsi="標楷體"/>
          <w:b/>
          <w:bCs/>
          <w:sz w:val="26"/>
          <w:szCs w:val="26"/>
          <w:u w:val="single"/>
        </w:rPr>
        <w:t xml:space="preserve">                                                 </w:t>
      </w:r>
    </w:p>
    <w:p w:rsidR="004A5575" w:rsidRDefault="000812EA">
      <w:r>
        <w:rPr>
          <w:rFonts w:ascii="標楷體" w:eastAsia="標楷體" w:hAnsi="標楷體"/>
          <w:sz w:val="26"/>
          <w:szCs w:val="26"/>
        </w:rPr>
        <w:t>本人</w:t>
      </w:r>
      <w:r>
        <w:rPr>
          <w:rFonts w:ascii="標楷體" w:eastAsia="標楷體" w:hAnsi="標楷體"/>
          <w:sz w:val="26"/>
          <w:szCs w:val="26"/>
          <w:u w:val="single"/>
        </w:rPr>
        <w:tab/>
        <w:t xml:space="preserve">          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  <w:u w:val="single"/>
        </w:rPr>
        <w:tab/>
        <w:t xml:space="preserve">            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   </w:t>
      </w:r>
    </w:p>
    <w:p w:rsidR="004A5575" w:rsidRDefault="000812EA">
      <w:r>
        <w:rPr>
          <w:rFonts w:ascii="標楷體" w:eastAsia="標楷體" w:hAnsi="標楷體"/>
          <w:sz w:val="26"/>
          <w:szCs w:val="26"/>
        </w:rPr>
        <w:t>設計之教案參加新竹市政府所辦理</w:t>
      </w:r>
      <w:r>
        <w:rPr>
          <w:rFonts w:ascii="標楷體" w:eastAsia="標楷體" w:hAnsi="標楷體"/>
          <w:b/>
          <w:bCs/>
          <w:sz w:val="26"/>
          <w:szCs w:val="26"/>
        </w:rPr>
        <w:t>「</w:t>
      </w:r>
      <w:r>
        <w:rPr>
          <w:rFonts w:ascii="標楷體" w:eastAsia="標楷體" w:hAnsi="標楷體"/>
          <w:b/>
          <w:bCs/>
          <w:sz w:val="26"/>
          <w:szCs w:val="26"/>
        </w:rPr>
        <w:t>112</w:t>
      </w:r>
      <w:r>
        <w:rPr>
          <w:rFonts w:ascii="標楷體" w:eastAsia="標楷體" w:hAnsi="標楷體"/>
          <w:b/>
          <w:bCs/>
          <w:sz w:val="26"/>
          <w:szCs w:val="26"/>
        </w:rPr>
        <w:t>學年新竹市在地特色英語融入教材徵選活動」</w:t>
      </w:r>
      <w:r>
        <w:rPr>
          <w:rFonts w:ascii="標楷體" w:eastAsia="標楷體" w:hAnsi="標楷體"/>
          <w:sz w:val="26"/>
          <w:szCs w:val="26"/>
        </w:rPr>
        <w:t>，經評審入選後，其著作財產權為新竹市政府所擁有。同意可將該項教材、教案及教學影片等予以重製、公開發表或發行，並應註明該教材、教案及教學影片等為本人著作之旨。並於著作權宣導之範圍內（非營利之目的），將前項教學設計案等予以編輯或重製後，不限時間、地點、次數公開播送做為教育推廣之用。</w:t>
      </w:r>
    </w:p>
    <w:p w:rsidR="004A5575" w:rsidRDefault="000812EA">
      <w:r>
        <w:rPr>
          <w:rFonts w:ascii="標楷體" w:eastAsia="標楷體" w:hAnsi="標楷體"/>
          <w:sz w:val="26"/>
          <w:szCs w:val="26"/>
        </w:rPr>
        <w:t>有關本人參加新竹市政府辦理</w:t>
      </w:r>
      <w:r>
        <w:rPr>
          <w:rFonts w:ascii="標楷體" w:eastAsia="標楷體" w:hAnsi="標楷體"/>
          <w:b/>
          <w:bCs/>
          <w:sz w:val="26"/>
          <w:szCs w:val="26"/>
        </w:rPr>
        <w:t>「</w:t>
      </w:r>
      <w:r>
        <w:rPr>
          <w:rFonts w:ascii="標楷體" w:eastAsia="標楷體" w:hAnsi="標楷體"/>
          <w:b/>
          <w:bCs/>
          <w:sz w:val="26"/>
          <w:szCs w:val="26"/>
        </w:rPr>
        <w:t>112</w:t>
      </w:r>
      <w:r>
        <w:rPr>
          <w:rFonts w:ascii="標楷體" w:eastAsia="標楷體" w:hAnsi="標楷體"/>
          <w:b/>
          <w:bCs/>
          <w:sz w:val="26"/>
          <w:szCs w:val="26"/>
        </w:rPr>
        <w:t>學年新竹市在地特色英語融入教材徵選活動」</w:t>
      </w:r>
      <w:r>
        <w:rPr>
          <w:rFonts w:ascii="標楷體" w:eastAsia="標楷體" w:hAnsi="標楷體"/>
          <w:sz w:val="26"/>
          <w:szCs w:val="26"/>
        </w:rPr>
        <w:t>，願意承諾事項如下：</w:t>
      </w:r>
    </w:p>
    <w:p w:rsidR="004A5575" w:rsidRDefault="000812EA">
      <w:pPr>
        <w:ind w:left="10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一、該教學資源內容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含教材、教案、學習單、素材、媒體及教學影片等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，本人確實擁有著作權及合法使用之權利，且無侵害他人著作權及智慧財產權之</w:t>
      </w:r>
      <w:r>
        <w:rPr>
          <w:rFonts w:ascii="標楷體" w:eastAsia="標楷體" w:hAnsi="標楷體"/>
          <w:sz w:val="26"/>
          <w:szCs w:val="26"/>
        </w:rPr>
        <w:t>情事。</w:t>
      </w:r>
    </w:p>
    <w:p w:rsidR="004A5575" w:rsidRDefault="000812EA">
      <w:pPr>
        <w:ind w:left="10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二、日後如有任何侵權之糾紛，本人願意出面處理並自負法律責任，與新竹市政府無涉。如因此致新竹市政府有損害者，本人願負賠償之責。</w:t>
      </w:r>
    </w:p>
    <w:p w:rsidR="004A5575" w:rsidRDefault="000812EA">
      <w:pPr>
        <w:ind w:left="10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三、如有侵害著作權等相關法規經法院判決確定者，本人願意繳回所有原發之獎勵及稿費等。</w:t>
      </w:r>
    </w:p>
    <w:p w:rsidR="004A5575" w:rsidRDefault="000812E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此致</w:t>
      </w:r>
    </w:p>
    <w:p w:rsidR="004A5575" w:rsidRDefault="004A5575">
      <w:pPr>
        <w:rPr>
          <w:rFonts w:ascii="標楷體" w:eastAsia="標楷體" w:hAnsi="標楷體"/>
          <w:sz w:val="26"/>
          <w:szCs w:val="26"/>
        </w:rPr>
      </w:pPr>
    </w:p>
    <w:p w:rsidR="004A5575" w:rsidRDefault="000812E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新竹市政府</w:t>
      </w:r>
    </w:p>
    <w:p w:rsidR="004A5575" w:rsidRDefault="004A5575">
      <w:pPr>
        <w:rPr>
          <w:rFonts w:ascii="標楷體" w:eastAsia="標楷體" w:hAnsi="標楷體"/>
          <w:sz w:val="26"/>
          <w:szCs w:val="26"/>
        </w:rPr>
      </w:pPr>
    </w:p>
    <w:p w:rsidR="004A5575" w:rsidRDefault="004A5575">
      <w:pPr>
        <w:rPr>
          <w:rFonts w:ascii="標楷體" w:eastAsia="標楷體" w:hAnsi="標楷體"/>
          <w:sz w:val="26"/>
          <w:szCs w:val="26"/>
        </w:rPr>
      </w:pPr>
    </w:p>
    <w:p w:rsidR="004A5575" w:rsidRDefault="000812E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作者一姓名：</w:t>
      </w:r>
      <w:r>
        <w:rPr>
          <w:rFonts w:ascii="標楷體" w:eastAsia="標楷體" w:hAnsi="標楷體"/>
          <w:sz w:val="26"/>
          <w:szCs w:val="26"/>
        </w:rPr>
        <w:tab/>
        <w:t xml:space="preserve">                  (</w:t>
      </w:r>
      <w:r>
        <w:rPr>
          <w:rFonts w:ascii="標楷體" w:eastAsia="標楷體" w:hAnsi="標楷體"/>
          <w:sz w:val="26"/>
          <w:szCs w:val="26"/>
        </w:rPr>
        <w:t>簽名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ab/>
      </w:r>
    </w:p>
    <w:p w:rsidR="004A5575" w:rsidRDefault="000812E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身分證字號：</w:t>
      </w:r>
    </w:p>
    <w:p w:rsidR="004A5575" w:rsidRDefault="004A5575">
      <w:pPr>
        <w:rPr>
          <w:rFonts w:ascii="標楷體" w:eastAsia="標楷體" w:hAnsi="標楷體"/>
          <w:sz w:val="26"/>
          <w:szCs w:val="26"/>
        </w:rPr>
      </w:pPr>
    </w:p>
    <w:p w:rsidR="004A5575" w:rsidRDefault="000812E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作者二姓名：</w:t>
      </w:r>
      <w:r>
        <w:rPr>
          <w:rFonts w:ascii="標楷體" w:eastAsia="標楷體" w:hAnsi="標楷體"/>
          <w:sz w:val="26"/>
          <w:szCs w:val="26"/>
        </w:rPr>
        <w:tab/>
        <w:t xml:space="preserve">                  (</w:t>
      </w:r>
      <w:r>
        <w:rPr>
          <w:rFonts w:ascii="標楷體" w:eastAsia="標楷體" w:hAnsi="標楷體"/>
          <w:sz w:val="26"/>
          <w:szCs w:val="26"/>
        </w:rPr>
        <w:t>簽名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ab/>
      </w:r>
    </w:p>
    <w:p w:rsidR="004A5575" w:rsidRDefault="000812E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身分證字號：</w:t>
      </w:r>
    </w:p>
    <w:p w:rsidR="004A5575" w:rsidRDefault="004A5575">
      <w:pPr>
        <w:rPr>
          <w:rFonts w:ascii="標楷體" w:eastAsia="標楷體" w:hAnsi="標楷體"/>
          <w:sz w:val="26"/>
          <w:szCs w:val="26"/>
        </w:rPr>
      </w:pPr>
    </w:p>
    <w:p w:rsidR="004A5575" w:rsidRDefault="000812E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作者三姓名：</w:t>
      </w:r>
      <w:r>
        <w:rPr>
          <w:rFonts w:ascii="標楷體" w:eastAsia="標楷體" w:hAnsi="標楷體"/>
          <w:sz w:val="26"/>
          <w:szCs w:val="26"/>
        </w:rPr>
        <w:t xml:space="preserve">                  </w:t>
      </w:r>
      <w:r>
        <w:rPr>
          <w:rFonts w:ascii="標楷體" w:eastAsia="標楷體" w:hAnsi="標楷體"/>
          <w:sz w:val="26"/>
          <w:szCs w:val="26"/>
        </w:rPr>
        <w:tab/>
        <w:t>(</w:t>
      </w:r>
      <w:r>
        <w:rPr>
          <w:rFonts w:ascii="標楷體" w:eastAsia="標楷體" w:hAnsi="標楷體"/>
          <w:sz w:val="26"/>
          <w:szCs w:val="26"/>
        </w:rPr>
        <w:t>簽名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ab/>
      </w:r>
    </w:p>
    <w:p w:rsidR="004A5575" w:rsidRDefault="000812E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身分證字號：</w:t>
      </w:r>
    </w:p>
    <w:p w:rsidR="004A5575" w:rsidRDefault="004A5575">
      <w:pPr>
        <w:rPr>
          <w:rFonts w:ascii="標楷體" w:eastAsia="標楷體" w:hAnsi="標楷體"/>
          <w:sz w:val="26"/>
          <w:szCs w:val="26"/>
        </w:rPr>
      </w:pPr>
    </w:p>
    <w:p w:rsidR="004A5575" w:rsidRDefault="000812EA">
      <w:pPr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中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華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民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國</w:t>
      </w:r>
      <w:r>
        <w:rPr>
          <w:rFonts w:ascii="標楷體" w:eastAsia="標楷體" w:hAnsi="標楷體"/>
          <w:sz w:val="26"/>
          <w:szCs w:val="26"/>
        </w:rPr>
        <w:tab/>
        <w:t xml:space="preserve">  113 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ab/>
        <w:t xml:space="preserve">    </w:t>
      </w:r>
      <w:r>
        <w:rPr>
          <w:rFonts w:ascii="標楷體" w:eastAsia="標楷體" w:hAnsi="標楷體"/>
          <w:sz w:val="26"/>
          <w:szCs w:val="26"/>
        </w:rPr>
        <w:t>日</w:t>
      </w:r>
    </w:p>
    <w:p w:rsidR="004A5575" w:rsidRDefault="000812EA">
      <w:pPr>
        <w:pStyle w:val="aa"/>
        <w:spacing w:before="59"/>
        <w:ind w:right="320"/>
        <w:rPr>
          <w:rFonts w:ascii="標楷體" w:eastAsia="標楷體" w:hAnsi="標楷體"/>
          <w:sz w:val="24"/>
          <w:szCs w:val="22"/>
        </w:rPr>
      </w:pPr>
      <w:r>
        <w:rPr>
          <w:rFonts w:ascii="標楷體" w:eastAsia="標楷體" w:hAnsi="標楷體"/>
          <w:sz w:val="24"/>
          <w:szCs w:val="22"/>
        </w:rPr>
        <w:t>附件三</w:t>
      </w:r>
    </w:p>
    <w:p w:rsidR="004A5575" w:rsidRDefault="000812EA">
      <w:pPr>
        <w:jc w:val="center"/>
      </w:pPr>
      <w:r>
        <w:rPr>
          <w:rFonts w:ascii="標楷體" w:eastAsia="標楷體" w:hAnsi="標楷體"/>
          <w:b/>
          <w:bCs/>
          <w:sz w:val="32"/>
        </w:rPr>
        <w:t>112</w:t>
      </w:r>
      <w:r>
        <w:rPr>
          <w:rFonts w:ascii="標楷體" w:eastAsia="標楷體" w:hAnsi="標楷體"/>
          <w:b/>
          <w:bCs/>
          <w:sz w:val="32"/>
        </w:rPr>
        <w:t>學年度新竹市在地特色英語融入教材</w:t>
      </w:r>
      <w:r>
        <w:rPr>
          <w:rFonts w:ascii="標楷體" w:eastAsia="標楷體" w:hAnsi="標楷體"/>
          <w:b/>
          <w:bCs/>
          <w:sz w:val="32"/>
          <w:szCs w:val="28"/>
        </w:rPr>
        <w:t>方案</w:t>
      </w: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399"/>
        <w:gridCol w:w="848"/>
        <w:gridCol w:w="3250"/>
        <w:gridCol w:w="706"/>
        <w:gridCol w:w="948"/>
        <w:gridCol w:w="607"/>
        <w:gridCol w:w="1836"/>
      </w:tblGrid>
      <w:tr w:rsidR="004A5575">
        <w:tblPrEx>
          <w:tblCellMar>
            <w:top w:w="0" w:type="dxa"/>
            <w:bottom w:w="0" w:type="dxa"/>
          </w:tblCellMar>
        </w:tblPrEx>
        <w:trPr>
          <w:trHeight w:val="670"/>
          <w:jc w:val="center"/>
        </w:trPr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單元名稱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4A557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A5575">
        <w:tblPrEx>
          <w:tblCellMar>
            <w:top w:w="0" w:type="dxa"/>
            <w:bottom w:w="0" w:type="dxa"/>
          </w:tblCellMar>
        </w:tblPrEx>
        <w:trPr>
          <w:trHeight w:val="670"/>
          <w:jc w:val="center"/>
        </w:trPr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年級別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一年級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二年級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教案節數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4A557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A5575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設計理念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4A557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</w:p>
        </w:tc>
      </w:tr>
      <w:tr w:rsidR="004A5575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核心素養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總綱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4A557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</w:p>
        </w:tc>
      </w:tr>
      <w:tr w:rsidR="004A5575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1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4A5575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領綱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4A557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</w:p>
        </w:tc>
      </w:tr>
      <w:tr w:rsidR="004A5575">
        <w:tblPrEx>
          <w:tblCellMar>
            <w:top w:w="0" w:type="dxa"/>
            <w:bottom w:w="0" w:type="dxa"/>
          </w:tblCellMar>
        </w:tblPrEx>
        <w:trPr>
          <w:trHeight w:val="935"/>
          <w:jc w:val="center"/>
        </w:trPr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widowControl/>
              <w:jc w:val="center"/>
            </w:pPr>
            <w:r>
              <w:rPr>
                <w:rFonts w:ascii="標楷體" w:eastAsia="標楷體" w:hAnsi="標楷體"/>
                <w:b/>
                <w:bCs/>
                <w:spacing w:val="-1"/>
                <w:szCs w:val="24"/>
              </w:rPr>
              <w:t>融入之議題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性別平等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生命教育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安全教育</w:t>
            </w:r>
          </w:p>
          <w:p w:rsidR="004A5575" w:rsidRDefault="000812EA">
            <w:pPr>
              <w:pStyle w:val="TableParagraph"/>
              <w:spacing w:before="6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閱讀素養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人權教育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法治教育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防災教育</w:t>
            </w:r>
          </w:p>
          <w:p w:rsidR="004A5575" w:rsidRDefault="000812EA">
            <w:pPr>
              <w:pStyle w:val="TableParagraph"/>
              <w:spacing w:before="6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戶外教育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環境教育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科技教育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家庭教育</w:t>
            </w:r>
          </w:p>
          <w:p w:rsidR="004A5575" w:rsidRDefault="000812EA">
            <w:pPr>
              <w:pStyle w:val="TableParagraph"/>
              <w:spacing w:before="6"/>
              <w:ind w:left="108"/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國際教育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海洋教育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品德教育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資訊教育</w:t>
            </w:r>
          </w:p>
          <w:p w:rsidR="004A5575" w:rsidRDefault="000812EA">
            <w:pPr>
              <w:snapToGrid w:val="0"/>
              <w:spacing w:line="360" w:lineRule="auto"/>
              <w:ind w:left="170"/>
            </w:pPr>
            <w:r>
              <w:rPr>
                <w:rFonts w:ascii="標楷體" w:eastAsia="標楷體" w:hAnsi="標楷體"/>
                <w:spacing w:val="10"/>
                <w:szCs w:val="24"/>
              </w:rPr>
              <w:t>□</w:t>
            </w:r>
            <w:r>
              <w:rPr>
                <w:rFonts w:ascii="標楷體" w:eastAsia="標楷體" w:hAnsi="標楷體"/>
                <w:spacing w:val="10"/>
                <w:szCs w:val="24"/>
              </w:rPr>
              <w:t>能源教育</w:t>
            </w:r>
            <w:r>
              <w:rPr>
                <w:rFonts w:ascii="標楷體" w:eastAsia="標楷體" w:hAnsi="標楷體"/>
                <w:spacing w:val="10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pacing w:val="10"/>
                <w:szCs w:val="24"/>
              </w:rPr>
              <w:t>生涯規劃</w:t>
            </w:r>
            <w:r>
              <w:rPr>
                <w:rFonts w:ascii="標楷體" w:eastAsia="標楷體" w:hAnsi="標楷體"/>
                <w:spacing w:val="10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pacing w:val="10"/>
                <w:szCs w:val="24"/>
              </w:rPr>
              <w:t>多元文化</w:t>
            </w:r>
            <w:r>
              <w:rPr>
                <w:rFonts w:ascii="標楷體" w:eastAsia="標楷體" w:hAnsi="標楷體"/>
                <w:spacing w:val="1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原住民教育</w:t>
            </w:r>
          </w:p>
        </w:tc>
      </w:tr>
      <w:tr w:rsidR="004A5575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1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學習重點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學習表現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widowControl/>
              <w:snapToGrid w:val="0"/>
              <w:spacing w:after="200" w:line="249" w:lineRule="auto"/>
              <w:rPr>
                <w:rFonts w:eastAsia="標楷體"/>
                <w:color w:val="A6A6A6"/>
                <w:kern w:val="0"/>
                <w:szCs w:val="24"/>
                <w:u w:val="single"/>
              </w:rPr>
            </w:pPr>
            <w:r>
              <w:rPr>
                <w:rFonts w:eastAsia="標楷體"/>
                <w:color w:val="A6A6A6"/>
                <w:kern w:val="0"/>
                <w:szCs w:val="24"/>
                <w:u w:val="single"/>
              </w:rPr>
              <w:t>列出相關的學習表現，且能具體表現在學習目標上</w:t>
            </w:r>
          </w:p>
          <w:p w:rsidR="004A5575" w:rsidRDefault="000812EA">
            <w:pPr>
              <w:snapToGrid w:val="0"/>
              <w:spacing w:line="360" w:lineRule="auto"/>
            </w:pPr>
            <w:r>
              <w:rPr>
                <w:rFonts w:eastAsia="標楷體"/>
                <w:color w:val="A6A6A6"/>
                <w:kern w:val="0"/>
                <w:szCs w:val="24"/>
                <w:u w:val="single"/>
              </w:rPr>
              <w:t>學習表現與學習內容需能明確地連結。</w:t>
            </w:r>
          </w:p>
        </w:tc>
      </w:tr>
      <w:tr w:rsidR="004A5575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1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4A5575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學習內容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widowControl/>
              <w:snapToGrid w:val="0"/>
              <w:spacing w:after="200" w:line="249" w:lineRule="auto"/>
              <w:rPr>
                <w:rFonts w:eastAsia="標楷體"/>
                <w:color w:val="A6A6A6"/>
                <w:kern w:val="0"/>
                <w:szCs w:val="24"/>
                <w:u w:val="single"/>
              </w:rPr>
            </w:pPr>
            <w:r>
              <w:rPr>
                <w:rFonts w:eastAsia="標楷體"/>
                <w:color w:val="A6A6A6"/>
                <w:kern w:val="0"/>
                <w:szCs w:val="24"/>
                <w:u w:val="single"/>
              </w:rPr>
              <w:t>列出相關的學習內容，且能具體表現在學習目標上</w:t>
            </w:r>
          </w:p>
          <w:p w:rsidR="004A5575" w:rsidRDefault="000812EA">
            <w:pPr>
              <w:snapToGrid w:val="0"/>
              <w:spacing w:line="360" w:lineRule="auto"/>
            </w:pPr>
            <w:r>
              <w:rPr>
                <w:rFonts w:eastAsia="標楷體"/>
                <w:color w:val="A6A6A6"/>
                <w:kern w:val="0"/>
                <w:szCs w:val="24"/>
                <w:u w:val="single"/>
              </w:rPr>
              <w:t>學習表現與學習內容需能明確地連結。</w:t>
            </w:r>
          </w:p>
        </w:tc>
      </w:tr>
      <w:tr w:rsidR="004A5575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  <w:t>學習目標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widowControl/>
              <w:snapToGrid w:val="0"/>
              <w:spacing w:after="200" w:line="249" w:lineRule="auto"/>
            </w:pPr>
            <w:r>
              <w:rPr>
                <w:rFonts w:ascii="標楷體" w:eastAsia="標楷體" w:hAnsi="標楷體"/>
                <w:color w:val="FFFFFF"/>
                <w:szCs w:val="24"/>
                <w:lang w:val="zh-TW"/>
              </w:rPr>
              <w:t>請實質整合議題及語言學習目標</w:t>
            </w:r>
            <w:r>
              <w:rPr>
                <w:rFonts w:eastAsia="標楷體"/>
                <w:color w:val="FFFFFF"/>
                <w:kern w:val="0"/>
                <w:szCs w:val="24"/>
                <w:u w:val="single"/>
              </w:rPr>
              <w:t>以淺顯易懂文字說明各單元學習目標。</w:t>
            </w:r>
          </w:p>
        </w:tc>
      </w:tr>
      <w:tr w:rsidR="004A5575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  <w:t>教學設備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  <w:t>資源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4A5575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</w:p>
        </w:tc>
      </w:tr>
      <w:tr w:rsidR="004A5575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Cs w:val="24"/>
                <w:lang w:val="zh-TW"/>
              </w:rPr>
              <w:t>教學活動設計</w:t>
            </w:r>
          </w:p>
        </w:tc>
      </w:tr>
      <w:tr w:rsidR="004A5575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6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spacing w:line="360" w:lineRule="auto"/>
              <w:jc w:val="center"/>
            </w:pPr>
            <w:r>
              <w:rPr>
                <w:rFonts w:ascii="Cambria" w:eastAsia="標楷體" w:hAnsi="Cambria"/>
                <w:b/>
                <w:kern w:val="0"/>
                <w:szCs w:val="24"/>
              </w:rPr>
              <w:t>教學活動內容及實施方式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snapToGrid w:val="0"/>
              <w:spacing w:line="360" w:lineRule="auto"/>
              <w:jc w:val="center"/>
            </w:pPr>
            <w:r>
              <w:rPr>
                <w:rFonts w:ascii="Cambria" w:eastAsia="標楷體" w:hAnsi="Cambria"/>
                <w:b/>
                <w:kern w:val="0"/>
                <w:szCs w:val="24"/>
              </w:rPr>
              <w:t>時間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snapToGrid w:val="0"/>
              <w:spacing w:line="360" w:lineRule="auto"/>
              <w:jc w:val="center"/>
            </w:pPr>
            <w:r>
              <w:rPr>
                <w:rFonts w:ascii="Cambria" w:eastAsia="標楷體" w:hAnsi="Cambria"/>
                <w:b/>
                <w:kern w:val="0"/>
                <w:szCs w:val="24"/>
              </w:rPr>
              <w:t>備註</w:t>
            </w:r>
          </w:p>
        </w:tc>
      </w:tr>
      <w:tr w:rsidR="004A5575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6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4A5575">
            <w:pPr>
              <w:spacing w:line="360" w:lineRule="auto"/>
              <w:rPr>
                <w:rFonts w:ascii="Cambria" w:eastAsia="標楷體" w:hAnsi="Cambria"/>
                <w:b/>
                <w:kern w:val="0"/>
                <w:szCs w:val="24"/>
              </w:rPr>
            </w:pPr>
          </w:p>
          <w:p w:rsidR="004A5575" w:rsidRDefault="004A5575">
            <w:pPr>
              <w:spacing w:line="360" w:lineRule="auto"/>
              <w:rPr>
                <w:rFonts w:ascii="Cambria" w:eastAsia="標楷體" w:hAnsi="Cambria"/>
                <w:b/>
                <w:kern w:val="0"/>
                <w:szCs w:val="24"/>
              </w:rPr>
            </w:pPr>
          </w:p>
          <w:p w:rsidR="004A5575" w:rsidRDefault="004A5575">
            <w:pPr>
              <w:spacing w:line="360" w:lineRule="auto"/>
              <w:rPr>
                <w:rFonts w:ascii="Cambria" w:eastAsia="標楷體" w:hAnsi="Cambria"/>
                <w:b/>
                <w:kern w:val="0"/>
                <w:szCs w:val="24"/>
              </w:rPr>
            </w:pPr>
          </w:p>
          <w:p w:rsidR="004A5575" w:rsidRDefault="004A5575">
            <w:pPr>
              <w:spacing w:line="360" w:lineRule="auto"/>
              <w:rPr>
                <w:rFonts w:ascii="Cambria" w:eastAsia="標楷體" w:hAnsi="Cambria"/>
                <w:b/>
                <w:kern w:val="0"/>
                <w:szCs w:val="24"/>
              </w:rPr>
            </w:pPr>
          </w:p>
          <w:p w:rsidR="004A5575" w:rsidRDefault="004A5575">
            <w:pPr>
              <w:spacing w:line="360" w:lineRule="auto"/>
              <w:rPr>
                <w:rFonts w:ascii="Cambria" w:eastAsia="標楷體" w:hAnsi="Cambria"/>
                <w:b/>
                <w:kern w:val="0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4A5575">
            <w:pPr>
              <w:snapToGrid w:val="0"/>
              <w:spacing w:line="360" w:lineRule="auto"/>
              <w:jc w:val="center"/>
              <w:rPr>
                <w:rFonts w:ascii="Cambria" w:eastAsia="標楷體" w:hAnsi="Cambria"/>
                <w:b/>
                <w:kern w:val="0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4A5575">
            <w:pPr>
              <w:snapToGrid w:val="0"/>
              <w:spacing w:line="360" w:lineRule="auto"/>
              <w:jc w:val="center"/>
              <w:rPr>
                <w:rFonts w:ascii="Cambria" w:eastAsia="標楷體" w:hAnsi="Cambria"/>
                <w:b/>
                <w:kern w:val="0"/>
                <w:szCs w:val="24"/>
              </w:rPr>
            </w:pPr>
          </w:p>
        </w:tc>
      </w:tr>
      <w:tr w:rsidR="004A5575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5575" w:rsidRDefault="004A5575">
            <w:pPr>
              <w:widowControl/>
              <w:snapToGrid w:val="0"/>
              <w:spacing w:after="200" w:line="249" w:lineRule="auto"/>
              <w:rPr>
                <w:rFonts w:ascii="Cambria" w:eastAsia="標楷體" w:hAnsi="Cambria"/>
                <w:b/>
                <w:kern w:val="0"/>
                <w:szCs w:val="24"/>
              </w:rPr>
            </w:pPr>
          </w:p>
        </w:tc>
        <w:tc>
          <w:tcPr>
            <w:tcW w:w="9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widowControl/>
              <w:snapToGrid w:val="0"/>
              <w:spacing w:after="200" w:line="249" w:lineRule="auto"/>
              <w:rPr>
                <w:rFonts w:ascii="Cambria" w:eastAsia="標楷體" w:hAnsi="Cambria"/>
                <w:b/>
                <w:kern w:val="0"/>
                <w:szCs w:val="24"/>
              </w:rPr>
            </w:pPr>
            <w:r>
              <w:rPr>
                <w:rFonts w:ascii="Cambria" w:eastAsia="標楷體" w:hAnsi="Cambria"/>
                <w:b/>
                <w:kern w:val="0"/>
                <w:szCs w:val="24"/>
              </w:rPr>
              <w:t>試教成果：</w:t>
            </w:r>
            <w:r>
              <w:rPr>
                <w:rFonts w:ascii="Cambria" w:eastAsia="標楷體" w:hAnsi="Cambria"/>
                <w:b/>
                <w:kern w:val="0"/>
                <w:szCs w:val="24"/>
              </w:rPr>
              <w:t xml:space="preserve"> (</w:t>
            </w:r>
            <w:r>
              <w:rPr>
                <w:rFonts w:ascii="Cambria" w:eastAsia="標楷體" w:hAnsi="Cambria"/>
                <w:b/>
                <w:kern w:val="0"/>
                <w:szCs w:val="24"/>
              </w:rPr>
              <w:t>若有請列出</w:t>
            </w:r>
            <w:r>
              <w:rPr>
                <w:rFonts w:ascii="Cambria" w:eastAsia="標楷體" w:hAnsi="Cambria"/>
                <w:b/>
                <w:kern w:val="0"/>
                <w:szCs w:val="24"/>
              </w:rPr>
              <w:t>)</w:t>
            </w:r>
          </w:p>
          <w:p w:rsidR="004A5575" w:rsidRDefault="000812EA">
            <w:pPr>
              <w:widowControl/>
              <w:snapToGrid w:val="0"/>
              <w:spacing w:after="200" w:line="249" w:lineRule="auto"/>
            </w:pPr>
            <w:r>
              <w:rPr>
                <w:rFonts w:ascii="Cambria" w:eastAsia="標楷體" w:hAnsi="Cambria"/>
                <w:color w:val="A6A6A6"/>
                <w:kern w:val="0"/>
                <w:szCs w:val="24"/>
                <w:u w:val="single"/>
              </w:rPr>
              <w:t>可包括</w:t>
            </w:r>
            <w:r>
              <w:rPr>
                <w:rFonts w:ascii="標楷體" w:eastAsia="標楷體" w:hAnsi="標楷體"/>
                <w:color w:val="A6A6A6"/>
                <w:kern w:val="0"/>
                <w:szCs w:val="24"/>
                <w:u w:val="single"/>
              </w:rPr>
              <w:t>學習歷程案例、教師教學心得、觀課者心得、學習者心得等。可交互檢證試教成果者。</w:t>
            </w:r>
          </w:p>
        </w:tc>
      </w:tr>
      <w:tr w:rsidR="004A5575">
        <w:tblPrEx>
          <w:tblCellMar>
            <w:top w:w="0" w:type="dxa"/>
            <w:bottom w:w="0" w:type="dxa"/>
          </w:tblCellMar>
        </w:tblPrEx>
        <w:trPr>
          <w:trHeight w:val="93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5575" w:rsidRDefault="004A5575">
            <w:pPr>
              <w:widowControl/>
              <w:snapToGrid w:val="0"/>
              <w:spacing w:after="200" w:line="249" w:lineRule="auto"/>
              <w:rPr>
                <w:rFonts w:ascii="Cambria" w:eastAsia="標楷體" w:hAnsi="Cambria"/>
                <w:b/>
                <w:kern w:val="0"/>
                <w:szCs w:val="24"/>
              </w:rPr>
            </w:pPr>
          </w:p>
        </w:tc>
        <w:tc>
          <w:tcPr>
            <w:tcW w:w="9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widowControl/>
              <w:snapToGrid w:val="0"/>
              <w:spacing w:after="200" w:line="249" w:lineRule="auto"/>
              <w:rPr>
                <w:rFonts w:ascii="Cambria" w:eastAsia="標楷體" w:hAnsi="Cambria"/>
                <w:b/>
                <w:kern w:val="0"/>
                <w:szCs w:val="24"/>
              </w:rPr>
            </w:pPr>
            <w:r>
              <w:rPr>
                <w:rFonts w:ascii="Cambria" w:eastAsia="標楷體" w:hAnsi="Cambria"/>
                <w:b/>
                <w:kern w:val="0"/>
                <w:szCs w:val="24"/>
              </w:rPr>
              <w:t>參考資料：（若有請列出）</w:t>
            </w:r>
          </w:p>
          <w:p w:rsidR="004A5575" w:rsidRDefault="000812EA">
            <w:pPr>
              <w:widowControl/>
              <w:snapToGrid w:val="0"/>
              <w:spacing w:after="200" w:line="249" w:lineRule="auto"/>
              <w:rPr>
                <w:rFonts w:ascii="Cambria" w:eastAsia="標楷體" w:hAnsi="Cambria"/>
                <w:color w:val="A6A6A6"/>
                <w:kern w:val="0"/>
                <w:szCs w:val="24"/>
                <w:u w:val="single"/>
              </w:rPr>
            </w:pPr>
            <w:r>
              <w:rPr>
                <w:rFonts w:ascii="Cambria" w:eastAsia="標楷體" w:hAnsi="Cambria"/>
                <w:color w:val="A6A6A6"/>
                <w:kern w:val="0"/>
                <w:szCs w:val="24"/>
                <w:u w:val="single"/>
              </w:rPr>
              <w:t>若有參考資料請列出。</w:t>
            </w:r>
          </w:p>
        </w:tc>
      </w:tr>
      <w:tr w:rsidR="004A5575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5575" w:rsidRDefault="004A5575">
            <w:pPr>
              <w:widowControl/>
              <w:snapToGrid w:val="0"/>
              <w:spacing w:after="200" w:line="249" w:lineRule="auto"/>
              <w:rPr>
                <w:rFonts w:ascii="Cambria" w:eastAsia="標楷體" w:hAnsi="Cambria"/>
                <w:b/>
                <w:kern w:val="0"/>
                <w:szCs w:val="24"/>
              </w:rPr>
            </w:pPr>
          </w:p>
        </w:tc>
        <w:tc>
          <w:tcPr>
            <w:tcW w:w="9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75" w:rsidRDefault="000812EA">
            <w:pPr>
              <w:widowControl/>
              <w:snapToGrid w:val="0"/>
              <w:spacing w:after="200" w:line="249" w:lineRule="auto"/>
              <w:rPr>
                <w:rFonts w:ascii="Cambria" w:eastAsia="標楷體" w:hAnsi="Cambria"/>
                <w:b/>
                <w:kern w:val="0"/>
                <w:szCs w:val="24"/>
              </w:rPr>
            </w:pPr>
            <w:r>
              <w:rPr>
                <w:rFonts w:ascii="Cambria" w:eastAsia="標楷體" w:hAnsi="Cambria"/>
                <w:b/>
                <w:kern w:val="0"/>
                <w:szCs w:val="24"/>
              </w:rPr>
              <w:t>附錄：</w:t>
            </w:r>
          </w:p>
          <w:p w:rsidR="004A5575" w:rsidRDefault="000812EA">
            <w:pPr>
              <w:widowControl/>
              <w:snapToGrid w:val="0"/>
              <w:spacing w:after="200" w:line="249" w:lineRule="auto"/>
            </w:pPr>
            <w:r>
              <w:rPr>
                <w:rFonts w:ascii="Cambria" w:eastAsia="標楷體" w:hAnsi="Cambria"/>
                <w:color w:val="A6A6A6"/>
                <w:kern w:val="0"/>
                <w:szCs w:val="24"/>
                <w:u w:val="single"/>
              </w:rPr>
              <w:t>列出與此示例教案有關之補充說明、</w:t>
            </w:r>
            <w:r>
              <w:rPr>
                <w:rFonts w:ascii="Cambria" w:eastAsia="標楷體" w:hAnsi="Cambria"/>
                <w:color w:val="A6A6A6"/>
                <w:kern w:val="0"/>
                <w:szCs w:val="24"/>
                <w:u w:val="single"/>
              </w:rPr>
              <w:t>PPT</w:t>
            </w:r>
            <w:r>
              <w:rPr>
                <w:rFonts w:ascii="Cambria" w:eastAsia="標楷體" w:hAnsi="Cambria"/>
                <w:color w:val="A6A6A6"/>
                <w:kern w:val="0"/>
                <w:szCs w:val="24"/>
                <w:u w:val="single"/>
              </w:rPr>
              <w:t>等。</w:t>
            </w:r>
          </w:p>
        </w:tc>
      </w:tr>
    </w:tbl>
    <w:p w:rsidR="004A5575" w:rsidRDefault="004A5575">
      <w:pPr>
        <w:pStyle w:val="aa"/>
        <w:spacing w:before="59"/>
        <w:ind w:right="320"/>
        <w:rPr>
          <w:rFonts w:eastAsia="新細明體"/>
          <w:spacing w:val="-18"/>
        </w:rPr>
      </w:pPr>
    </w:p>
    <w:p w:rsidR="004A5575" w:rsidRDefault="004A5575">
      <w:pPr>
        <w:rPr>
          <w:rFonts w:ascii="標楷體" w:eastAsia="標楷體" w:hAnsi="標楷體"/>
        </w:rPr>
      </w:pPr>
    </w:p>
    <w:sectPr w:rsidR="004A5575">
      <w:headerReference w:type="default" r:id="rId7"/>
      <w:pgSz w:w="11906" w:h="16838"/>
      <w:pgMar w:top="1440" w:right="1800" w:bottom="1440" w:left="1800" w:header="720" w:footer="720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2EA" w:rsidRDefault="000812EA">
      <w:r>
        <w:separator/>
      </w:r>
    </w:p>
  </w:endnote>
  <w:endnote w:type="continuationSeparator" w:id="0">
    <w:p w:rsidR="000812EA" w:rsidRDefault="0008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2EA" w:rsidRDefault="000812EA">
      <w:r>
        <w:rPr>
          <w:color w:val="000000"/>
        </w:rPr>
        <w:separator/>
      </w:r>
    </w:p>
  </w:footnote>
  <w:footnote w:type="continuationSeparator" w:id="0">
    <w:p w:rsidR="000812EA" w:rsidRDefault="00081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B3E" w:rsidRDefault="000812EA">
    <w:pPr>
      <w:pStyle w:val="a3"/>
    </w:pPr>
    <w:r>
      <w:t>113.5.18</w:t>
    </w:r>
    <w:r>
      <w:t>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654E"/>
    <w:multiLevelType w:val="multilevel"/>
    <w:tmpl w:val="7B944DA2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taiwaneseCountingThousand"/>
      <w:lvlText w:val="(%2)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6587FFE"/>
    <w:multiLevelType w:val="multilevel"/>
    <w:tmpl w:val="F6E43FE6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2" w15:restartNumberingAfterBreak="0">
    <w:nsid w:val="07E16C08"/>
    <w:multiLevelType w:val="multilevel"/>
    <w:tmpl w:val="81284F1E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0C3146"/>
    <w:multiLevelType w:val="multilevel"/>
    <w:tmpl w:val="08A60656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BE382A"/>
    <w:multiLevelType w:val="multilevel"/>
    <w:tmpl w:val="D9726B74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151660"/>
    <w:multiLevelType w:val="multilevel"/>
    <w:tmpl w:val="228CB44A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57B18B3"/>
    <w:multiLevelType w:val="multilevel"/>
    <w:tmpl w:val="8458AF82"/>
    <w:lvl w:ilvl="0">
      <w:start w:val="1"/>
      <w:numFmt w:val="taiwaneseCountingThousand"/>
      <w:lvlText w:val="%1、"/>
      <w:lvlJc w:val="left"/>
      <w:pPr>
        <w:ind w:left="920" w:hanging="460"/>
      </w:pPr>
    </w:lvl>
    <w:lvl w:ilvl="1">
      <w:start w:val="1"/>
      <w:numFmt w:val="ideographTraditional"/>
      <w:lvlText w:val="%2、"/>
      <w:lvlJc w:val="left"/>
      <w:pPr>
        <w:ind w:left="1420" w:hanging="480"/>
      </w:pPr>
    </w:lvl>
    <w:lvl w:ilvl="2">
      <w:start w:val="1"/>
      <w:numFmt w:val="lowerRoman"/>
      <w:lvlText w:val="%3."/>
      <w:lvlJc w:val="right"/>
      <w:pPr>
        <w:ind w:left="1900" w:hanging="480"/>
      </w:pPr>
    </w:lvl>
    <w:lvl w:ilvl="3">
      <w:start w:val="1"/>
      <w:numFmt w:val="decimal"/>
      <w:lvlText w:val="%4."/>
      <w:lvlJc w:val="left"/>
      <w:pPr>
        <w:ind w:left="2380" w:hanging="480"/>
      </w:pPr>
    </w:lvl>
    <w:lvl w:ilvl="4">
      <w:start w:val="1"/>
      <w:numFmt w:val="ideographTraditional"/>
      <w:lvlText w:val="%5、"/>
      <w:lvlJc w:val="left"/>
      <w:pPr>
        <w:ind w:left="2860" w:hanging="480"/>
      </w:pPr>
    </w:lvl>
    <w:lvl w:ilvl="5">
      <w:start w:val="1"/>
      <w:numFmt w:val="lowerRoman"/>
      <w:lvlText w:val="%6."/>
      <w:lvlJc w:val="right"/>
      <w:pPr>
        <w:ind w:left="3340" w:hanging="480"/>
      </w:pPr>
    </w:lvl>
    <w:lvl w:ilvl="6">
      <w:start w:val="1"/>
      <w:numFmt w:val="decimal"/>
      <w:lvlText w:val="%7."/>
      <w:lvlJc w:val="left"/>
      <w:pPr>
        <w:ind w:left="3820" w:hanging="480"/>
      </w:pPr>
    </w:lvl>
    <w:lvl w:ilvl="7">
      <w:start w:val="1"/>
      <w:numFmt w:val="ideographTraditional"/>
      <w:lvlText w:val="%8、"/>
      <w:lvlJc w:val="left"/>
      <w:pPr>
        <w:ind w:left="4300" w:hanging="480"/>
      </w:pPr>
    </w:lvl>
    <w:lvl w:ilvl="8">
      <w:start w:val="1"/>
      <w:numFmt w:val="lowerRoman"/>
      <w:lvlText w:val="%9."/>
      <w:lvlJc w:val="right"/>
      <w:pPr>
        <w:ind w:left="4780" w:hanging="480"/>
      </w:pPr>
    </w:lvl>
  </w:abstractNum>
  <w:abstractNum w:abstractNumId="7" w15:restartNumberingAfterBreak="0">
    <w:nsid w:val="4CF50C15"/>
    <w:multiLevelType w:val="multilevel"/>
    <w:tmpl w:val="48707728"/>
    <w:lvl w:ilvl="0">
      <w:start w:val="1"/>
      <w:numFmt w:val="taiwaneseCountingThousand"/>
      <w:lvlText w:val="%1、"/>
      <w:lvlJc w:val="left"/>
      <w:pPr>
        <w:ind w:left="880" w:hanging="440"/>
      </w:pPr>
    </w:lvl>
    <w:lvl w:ilvl="1">
      <w:start w:val="1"/>
      <w:numFmt w:val="ideographTraditional"/>
      <w:lvlText w:val="%2、"/>
      <w:lvlJc w:val="left"/>
      <w:pPr>
        <w:ind w:left="1400" w:hanging="480"/>
      </w:pPr>
    </w:lvl>
    <w:lvl w:ilvl="2">
      <w:start w:val="1"/>
      <w:numFmt w:val="lowerRoman"/>
      <w:lvlText w:val="%3."/>
      <w:lvlJc w:val="right"/>
      <w:pPr>
        <w:ind w:left="1880" w:hanging="480"/>
      </w:pPr>
    </w:lvl>
    <w:lvl w:ilvl="3">
      <w:start w:val="1"/>
      <w:numFmt w:val="decimal"/>
      <w:lvlText w:val="%4."/>
      <w:lvlJc w:val="left"/>
      <w:pPr>
        <w:ind w:left="2360" w:hanging="480"/>
      </w:pPr>
    </w:lvl>
    <w:lvl w:ilvl="4">
      <w:start w:val="1"/>
      <w:numFmt w:val="ideographTraditional"/>
      <w:lvlText w:val="%5、"/>
      <w:lvlJc w:val="left"/>
      <w:pPr>
        <w:ind w:left="2840" w:hanging="480"/>
      </w:pPr>
    </w:lvl>
    <w:lvl w:ilvl="5">
      <w:start w:val="1"/>
      <w:numFmt w:val="lowerRoman"/>
      <w:lvlText w:val="%6."/>
      <w:lvlJc w:val="right"/>
      <w:pPr>
        <w:ind w:left="3320" w:hanging="480"/>
      </w:pPr>
    </w:lvl>
    <w:lvl w:ilvl="6">
      <w:start w:val="1"/>
      <w:numFmt w:val="decimal"/>
      <w:lvlText w:val="%7."/>
      <w:lvlJc w:val="left"/>
      <w:pPr>
        <w:ind w:left="3800" w:hanging="480"/>
      </w:pPr>
    </w:lvl>
    <w:lvl w:ilvl="7">
      <w:start w:val="1"/>
      <w:numFmt w:val="ideographTraditional"/>
      <w:lvlText w:val="%8、"/>
      <w:lvlJc w:val="left"/>
      <w:pPr>
        <w:ind w:left="4280" w:hanging="480"/>
      </w:pPr>
    </w:lvl>
    <w:lvl w:ilvl="8">
      <w:start w:val="1"/>
      <w:numFmt w:val="lowerRoman"/>
      <w:lvlText w:val="%9."/>
      <w:lvlJc w:val="right"/>
      <w:pPr>
        <w:ind w:left="4760" w:hanging="480"/>
      </w:pPr>
    </w:lvl>
  </w:abstractNum>
  <w:abstractNum w:abstractNumId="8" w15:restartNumberingAfterBreak="0">
    <w:nsid w:val="574B251F"/>
    <w:multiLevelType w:val="multilevel"/>
    <w:tmpl w:val="BB649802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7C448D1"/>
    <w:multiLevelType w:val="multilevel"/>
    <w:tmpl w:val="79320E4E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97C3EE9"/>
    <w:multiLevelType w:val="multilevel"/>
    <w:tmpl w:val="7402EDAE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5D9B5379"/>
    <w:multiLevelType w:val="multilevel"/>
    <w:tmpl w:val="1E04E144"/>
    <w:lvl w:ilvl="0">
      <w:start w:val="1"/>
      <w:numFmt w:val="taiwaneseCountingThousand"/>
      <w:lvlText w:val="%1、"/>
      <w:lvlJc w:val="left"/>
      <w:pPr>
        <w:ind w:left="1080" w:hanging="60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29401E1"/>
    <w:multiLevelType w:val="multilevel"/>
    <w:tmpl w:val="6156B30C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2"/>
  </w:num>
  <w:num w:numId="5">
    <w:abstractNumId w:val="8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A5575"/>
    <w:rsid w:val="000812EA"/>
    <w:rsid w:val="004A5575"/>
    <w:rsid w:val="00B6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23E17-BF38-496E-913A-D50540ED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  <w:style w:type="paragraph" w:styleId="aa">
    <w:name w:val="Body Text"/>
    <w:basedOn w:val="a"/>
    <w:pPr>
      <w:autoSpaceDE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b">
    <w:name w:val="本文 字元"/>
    <w:basedOn w:val="a0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"/>
    <w:pPr>
      <w:autoSpaceDE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陳詩昀</dc:creator>
  <dc:description/>
  <cp:lastModifiedBy>USER</cp:lastModifiedBy>
  <cp:revision>2</cp:revision>
  <cp:lastPrinted>2023-12-13T11:23:00Z</cp:lastPrinted>
  <dcterms:created xsi:type="dcterms:W3CDTF">2024-05-21T00:36:00Z</dcterms:created>
  <dcterms:modified xsi:type="dcterms:W3CDTF">2024-05-21T00:36:00Z</dcterms:modified>
</cp:coreProperties>
</file>