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29" w:rsidRPr="00525A8D" w:rsidRDefault="00994929" w:rsidP="00994929">
      <w:pPr>
        <w:ind w:right="960"/>
        <w:jc w:val="right"/>
        <w:rPr>
          <w:rFonts w:ascii="標楷體" w:eastAsia="標楷體" w:hAnsi="標楷體"/>
          <w:sz w:val="32"/>
          <w:szCs w:val="32"/>
        </w:rPr>
      </w:pPr>
      <w:r w:rsidRPr="00525A8D">
        <w:rPr>
          <w:rFonts w:ascii="標楷體" w:eastAsia="標楷體" w:hAnsi="標楷體" w:hint="eastAsia"/>
          <w:sz w:val="32"/>
          <w:szCs w:val="32"/>
        </w:rPr>
        <w:t>新竹市香山區香山國民小學附設幼兒園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5E2D25">
        <w:rPr>
          <w:rFonts w:ascii="標楷體" w:eastAsia="標楷體" w:hAnsi="標楷體" w:hint="eastAsia"/>
          <w:sz w:val="16"/>
          <w:szCs w:val="16"/>
        </w:rPr>
        <w:t>1</w:t>
      </w:r>
      <w:r>
        <w:rPr>
          <w:rFonts w:ascii="標楷體" w:eastAsia="標楷體" w:hAnsi="標楷體" w:hint="eastAsia"/>
          <w:sz w:val="16"/>
          <w:szCs w:val="16"/>
        </w:rPr>
        <w:t>202</w:t>
      </w:r>
    </w:p>
    <w:p w:rsidR="00994929" w:rsidRDefault="00994929" w:rsidP="00994929">
      <w:pPr>
        <w:jc w:val="center"/>
        <w:rPr>
          <w:rFonts w:ascii="標楷體" w:eastAsia="標楷體" w:hAnsi="標楷體"/>
          <w:color w:val="000000" w:themeColor="text1"/>
          <w:sz w:val="32"/>
          <w:szCs w:val="32"/>
          <w:shd w:val="pct15" w:color="auto" w:fill="FFFFFF"/>
        </w:rPr>
      </w:pPr>
      <w:r w:rsidRPr="00E83712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  <w:shd w:val="pct15" w:color="auto" w:fill="FFFFFF"/>
        </w:rPr>
        <w:t>1</w:t>
      </w:r>
      <w:r w:rsidR="00B07A33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  <w:shd w:val="pct15" w:color="auto" w:fill="FFFFFF"/>
        </w:rPr>
        <w:t>10</w:t>
      </w:r>
      <w:r w:rsidRPr="00E83712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  <w:shd w:val="pct15" w:color="auto" w:fill="FFFFFF"/>
        </w:rPr>
        <w:t>學年度第2學期行事曆</w:t>
      </w:r>
    </w:p>
    <w:p w:rsidR="00994929" w:rsidRPr="00E83712" w:rsidRDefault="00994929" w:rsidP="00994929">
      <w:pPr>
        <w:jc w:val="center"/>
        <w:rPr>
          <w:color w:val="000000" w:themeColor="text1"/>
          <w:shd w:val="pct15" w:color="auto" w:fill="FFFFFF"/>
        </w:rPr>
      </w:pPr>
    </w:p>
    <w:tbl>
      <w:tblPr>
        <w:tblStyle w:val="a7"/>
        <w:tblpPr w:leftFromText="180" w:rightFromText="180" w:vertAnchor="text" w:horzAnchor="margin" w:tblpXSpec="center" w:tblpY="18"/>
        <w:tblW w:w="10186" w:type="dxa"/>
        <w:tblLook w:val="04A0" w:firstRow="1" w:lastRow="0" w:firstColumn="1" w:lastColumn="0" w:noHBand="0" w:noVBand="1"/>
      </w:tblPr>
      <w:tblGrid>
        <w:gridCol w:w="653"/>
        <w:gridCol w:w="509"/>
        <w:gridCol w:w="509"/>
        <w:gridCol w:w="818"/>
        <w:gridCol w:w="3766"/>
        <w:gridCol w:w="3931"/>
      </w:tblGrid>
      <w:tr w:rsidR="00994929" w:rsidTr="002473BA">
        <w:trPr>
          <w:trHeight w:val="385"/>
        </w:trPr>
        <w:tc>
          <w:tcPr>
            <w:tcW w:w="2489" w:type="dxa"/>
            <w:gridSpan w:val="4"/>
          </w:tcPr>
          <w:p w:rsidR="00994929" w:rsidRPr="00166315" w:rsidRDefault="00994929" w:rsidP="002709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6315">
              <w:rPr>
                <w:rFonts w:ascii="標楷體" w:eastAsia="標楷體" w:hAnsi="標楷體" w:hint="eastAsia"/>
                <w:sz w:val="26"/>
                <w:szCs w:val="26"/>
              </w:rPr>
              <w:t>日    期</w:t>
            </w:r>
          </w:p>
        </w:tc>
        <w:tc>
          <w:tcPr>
            <w:tcW w:w="3766" w:type="dxa"/>
            <w:vMerge w:val="restart"/>
          </w:tcPr>
          <w:p w:rsidR="00994929" w:rsidRPr="00166315" w:rsidRDefault="00994929" w:rsidP="002709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94929" w:rsidRPr="00166315" w:rsidRDefault="00994929" w:rsidP="002709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6315">
              <w:rPr>
                <w:rFonts w:ascii="標楷體" w:eastAsia="標楷體" w:hAnsi="標楷體" w:hint="eastAsia"/>
                <w:sz w:val="26"/>
                <w:szCs w:val="26"/>
              </w:rPr>
              <w:t>行  事  內  容</w:t>
            </w:r>
          </w:p>
        </w:tc>
        <w:tc>
          <w:tcPr>
            <w:tcW w:w="3931" w:type="dxa"/>
            <w:vMerge w:val="restart"/>
          </w:tcPr>
          <w:p w:rsidR="00994929" w:rsidRPr="00166315" w:rsidRDefault="00994929" w:rsidP="002709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94929" w:rsidRPr="00166315" w:rsidRDefault="00994929" w:rsidP="002709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6315">
              <w:rPr>
                <w:rFonts w:ascii="標楷體" w:eastAsia="標楷體" w:hAnsi="標楷體" w:hint="eastAsia"/>
                <w:sz w:val="26"/>
                <w:szCs w:val="26"/>
              </w:rPr>
              <w:t>備   註</w:t>
            </w:r>
          </w:p>
        </w:tc>
      </w:tr>
      <w:tr w:rsidR="00994929" w:rsidTr="002473BA">
        <w:trPr>
          <w:trHeight w:val="229"/>
        </w:trPr>
        <w:tc>
          <w:tcPr>
            <w:tcW w:w="653" w:type="dxa"/>
          </w:tcPr>
          <w:p w:rsidR="00994929" w:rsidRPr="00166315" w:rsidRDefault="00994929" w:rsidP="002709B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6631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</w:tc>
        <w:tc>
          <w:tcPr>
            <w:tcW w:w="509" w:type="dxa"/>
          </w:tcPr>
          <w:p w:rsidR="00994929" w:rsidRPr="00166315" w:rsidRDefault="00994929" w:rsidP="002709B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6631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509" w:type="dxa"/>
          </w:tcPr>
          <w:p w:rsidR="00994929" w:rsidRPr="00166315" w:rsidRDefault="00994929" w:rsidP="002709B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6631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818" w:type="dxa"/>
          </w:tcPr>
          <w:p w:rsidR="00994929" w:rsidRPr="00166315" w:rsidRDefault="00994929" w:rsidP="002709B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66315">
              <w:rPr>
                <w:rFonts w:ascii="標楷體" w:eastAsia="標楷體" w:hAnsi="標楷體" w:hint="eastAsia"/>
                <w:sz w:val="26"/>
                <w:szCs w:val="26"/>
              </w:rPr>
              <w:t>星期</w:t>
            </w:r>
          </w:p>
        </w:tc>
        <w:tc>
          <w:tcPr>
            <w:tcW w:w="3766" w:type="dxa"/>
            <w:vMerge/>
          </w:tcPr>
          <w:p w:rsidR="00994929" w:rsidRPr="00392DC2" w:rsidRDefault="00994929" w:rsidP="00270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31" w:type="dxa"/>
            <w:vMerge/>
          </w:tcPr>
          <w:p w:rsidR="00994929" w:rsidRPr="00392DC2" w:rsidRDefault="00994929" w:rsidP="00270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3BA" w:rsidTr="002473BA">
        <w:trPr>
          <w:trHeight w:val="741"/>
        </w:trPr>
        <w:tc>
          <w:tcPr>
            <w:tcW w:w="653" w:type="dxa"/>
            <w:vMerge w:val="restart"/>
          </w:tcPr>
          <w:p w:rsidR="002473BA" w:rsidRPr="00392DC2" w:rsidRDefault="002473BA" w:rsidP="00B07A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509" w:type="dxa"/>
          </w:tcPr>
          <w:p w:rsidR="002473BA" w:rsidRPr="00392DC2" w:rsidRDefault="002473BA" w:rsidP="002709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09" w:type="dxa"/>
          </w:tcPr>
          <w:p w:rsidR="002473BA" w:rsidRPr="00392DC2" w:rsidRDefault="002473BA" w:rsidP="00D83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817" w:type="dxa"/>
          </w:tcPr>
          <w:p w:rsidR="002473BA" w:rsidRPr="00392DC2" w:rsidRDefault="002473BA" w:rsidP="002709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3766" w:type="dxa"/>
          </w:tcPr>
          <w:p w:rsidR="002473BA" w:rsidRDefault="002473BA" w:rsidP="00B07A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開學日</w:t>
            </w:r>
          </w:p>
          <w:p w:rsidR="002473BA" w:rsidRPr="00392DC2" w:rsidRDefault="002473BA" w:rsidP="00B07A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2DC2">
              <w:rPr>
                <w:rFonts w:ascii="標楷體" w:eastAsia="標楷體" w:hAnsi="標楷體" w:hint="eastAsia"/>
                <w:sz w:val="28"/>
                <w:szCs w:val="28"/>
              </w:rPr>
              <w:t>辦理課後留園服務</w:t>
            </w:r>
          </w:p>
        </w:tc>
        <w:tc>
          <w:tcPr>
            <w:tcW w:w="3931" w:type="dxa"/>
          </w:tcPr>
          <w:p w:rsidR="002473BA" w:rsidRDefault="002473BA" w:rsidP="00B07A33">
            <w:pPr>
              <w:rPr>
                <w:rFonts w:ascii="標楷體" w:eastAsia="標楷體" w:hAnsi="標楷體"/>
                <w:szCs w:val="24"/>
              </w:rPr>
            </w:pPr>
            <w:r w:rsidRPr="00392DC2">
              <w:rPr>
                <w:rFonts w:ascii="標楷體" w:eastAsia="標楷體" w:hAnsi="標楷體" w:hint="eastAsia"/>
                <w:sz w:val="28"/>
                <w:szCs w:val="28"/>
              </w:rPr>
              <w:t>課後留園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F225FD">
              <w:rPr>
                <w:rFonts w:ascii="標楷體" w:eastAsia="標楷體" w:hAnsi="標楷體" w:hint="eastAsia"/>
                <w:szCs w:val="24"/>
              </w:rPr>
              <w:t>:00~18:00</w:t>
            </w:r>
          </w:p>
          <w:p w:rsidR="002473BA" w:rsidRPr="00392DC2" w:rsidRDefault="002473BA" w:rsidP="00270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3BA" w:rsidTr="002473BA">
        <w:trPr>
          <w:trHeight w:val="667"/>
        </w:trPr>
        <w:tc>
          <w:tcPr>
            <w:tcW w:w="653" w:type="dxa"/>
            <w:vMerge/>
          </w:tcPr>
          <w:p w:rsidR="002473BA" w:rsidRPr="00392DC2" w:rsidRDefault="002473BA" w:rsidP="00270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dxa"/>
          </w:tcPr>
          <w:p w:rsidR="002473BA" w:rsidRPr="00392DC2" w:rsidRDefault="002473BA" w:rsidP="002709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09" w:type="dxa"/>
          </w:tcPr>
          <w:p w:rsidR="002473BA" w:rsidRPr="00392DC2" w:rsidRDefault="002473BA" w:rsidP="002709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818" w:type="dxa"/>
          </w:tcPr>
          <w:p w:rsidR="002473BA" w:rsidRPr="00392DC2" w:rsidRDefault="002473BA" w:rsidP="002709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3766" w:type="dxa"/>
          </w:tcPr>
          <w:p w:rsidR="002473BA" w:rsidRDefault="002473BA" w:rsidP="00B07A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2DC2">
              <w:rPr>
                <w:rFonts w:ascii="標楷體" w:eastAsia="標楷體" w:hAnsi="標楷體" w:hint="eastAsia"/>
                <w:sz w:val="28"/>
                <w:szCs w:val="28"/>
              </w:rPr>
              <w:t>和平紀念日</w:t>
            </w:r>
            <w:r>
              <w:t xml:space="preserve">  </w:t>
            </w:r>
          </w:p>
        </w:tc>
        <w:tc>
          <w:tcPr>
            <w:tcW w:w="3931" w:type="dxa"/>
          </w:tcPr>
          <w:p w:rsidR="002473BA" w:rsidRDefault="002473BA" w:rsidP="00B07A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2DC2">
              <w:rPr>
                <w:rFonts w:ascii="標楷體" w:eastAsia="標楷體" w:hAnsi="標楷體" w:hint="eastAsia"/>
                <w:sz w:val="28"/>
                <w:szCs w:val="28"/>
              </w:rPr>
              <w:t>放假一天</w:t>
            </w:r>
          </w:p>
        </w:tc>
      </w:tr>
      <w:tr w:rsidR="002473BA" w:rsidTr="002473BA">
        <w:trPr>
          <w:trHeight w:val="681"/>
        </w:trPr>
        <w:tc>
          <w:tcPr>
            <w:tcW w:w="653" w:type="dxa"/>
            <w:vMerge/>
          </w:tcPr>
          <w:p w:rsidR="002473BA" w:rsidRPr="00392DC2" w:rsidRDefault="002473BA" w:rsidP="00270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dxa"/>
          </w:tcPr>
          <w:p w:rsidR="002473BA" w:rsidRPr="00392DC2" w:rsidRDefault="002473BA" w:rsidP="002709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2DC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09" w:type="dxa"/>
          </w:tcPr>
          <w:p w:rsidR="002473BA" w:rsidRPr="00392DC2" w:rsidRDefault="002473BA" w:rsidP="002709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818" w:type="dxa"/>
          </w:tcPr>
          <w:p w:rsidR="002473BA" w:rsidRPr="00392DC2" w:rsidRDefault="002473BA" w:rsidP="002709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3766" w:type="dxa"/>
          </w:tcPr>
          <w:p w:rsidR="002473BA" w:rsidRPr="00392DC2" w:rsidRDefault="002473BA" w:rsidP="002709B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2DC2">
              <w:rPr>
                <w:rFonts w:ascii="標楷體" w:eastAsia="標楷體" w:hAnsi="標楷體" w:hint="eastAsia"/>
                <w:sz w:val="28"/>
                <w:szCs w:val="28"/>
              </w:rPr>
              <w:t>兒童節</w:t>
            </w:r>
          </w:p>
        </w:tc>
        <w:tc>
          <w:tcPr>
            <w:tcW w:w="3931" w:type="dxa"/>
          </w:tcPr>
          <w:p w:rsidR="002473BA" w:rsidRPr="00392DC2" w:rsidRDefault="002473BA" w:rsidP="002709B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2DC2">
              <w:rPr>
                <w:rFonts w:ascii="標楷體" w:eastAsia="標楷體" w:hAnsi="標楷體" w:hint="eastAsia"/>
                <w:sz w:val="28"/>
                <w:szCs w:val="28"/>
              </w:rPr>
              <w:t>放假一天</w:t>
            </w:r>
          </w:p>
        </w:tc>
      </w:tr>
      <w:tr w:rsidR="002473BA" w:rsidTr="002473BA">
        <w:trPr>
          <w:trHeight w:val="681"/>
        </w:trPr>
        <w:tc>
          <w:tcPr>
            <w:tcW w:w="653" w:type="dxa"/>
            <w:vMerge/>
          </w:tcPr>
          <w:p w:rsidR="002473BA" w:rsidRPr="00392DC2" w:rsidRDefault="002473BA" w:rsidP="00270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dxa"/>
          </w:tcPr>
          <w:p w:rsidR="002473BA" w:rsidRPr="00392DC2" w:rsidRDefault="002473BA" w:rsidP="002709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09" w:type="dxa"/>
          </w:tcPr>
          <w:p w:rsidR="002473BA" w:rsidRPr="00392DC2" w:rsidRDefault="002473BA" w:rsidP="002709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2D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18" w:type="dxa"/>
          </w:tcPr>
          <w:p w:rsidR="002473BA" w:rsidRPr="00392DC2" w:rsidRDefault="002473BA" w:rsidP="002709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3766" w:type="dxa"/>
          </w:tcPr>
          <w:p w:rsidR="002473BA" w:rsidRPr="00392DC2" w:rsidRDefault="002473BA" w:rsidP="00B07A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清明節</w:t>
            </w:r>
          </w:p>
        </w:tc>
        <w:tc>
          <w:tcPr>
            <w:tcW w:w="3931" w:type="dxa"/>
          </w:tcPr>
          <w:p w:rsidR="002473BA" w:rsidRPr="00392DC2" w:rsidRDefault="002473BA" w:rsidP="002709B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放假一天</w:t>
            </w:r>
          </w:p>
        </w:tc>
      </w:tr>
      <w:tr w:rsidR="002473BA" w:rsidTr="002473BA">
        <w:trPr>
          <w:trHeight w:val="2002"/>
        </w:trPr>
        <w:tc>
          <w:tcPr>
            <w:tcW w:w="653" w:type="dxa"/>
            <w:vMerge/>
          </w:tcPr>
          <w:p w:rsidR="002473BA" w:rsidRPr="00392DC2" w:rsidRDefault="002473BA" w:rsidP="00270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dxa"/>
          </w:tcPr>
          <w:p w:rsidR="002473BA" w:rsidRPr="00392DC2" w:rsidRDefault="002473BA" w:rsidP="002709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2DC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27" w:type="dxa"/>
            <w:gridSpan w:val="2"/>
          </w:tcPr>
          <w:p w:rsidR="002473BA" w:rsidRPr="00392DC2" w:rsidRDefault="002473BA" w:rsidP="002709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中旬</w:t>
            </w:r>
          </w:p>
        </w:tc>
        <w:tc>
          <w:tcPr>
            <w:tcW w:w="3766" w:type="dxa"/>
          </w:tcPr>
          <w:p w:rsidR="002473BA" w:rsidRPr="00392DC2" w:rsidRDefault="002473BA" w:rsidP="00B07A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2D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11學年招生作業</w:t>
            </w:r>
          </w:p>
        </w:tc>
        <w:tc>
          <w:tcPr>
            <w:tcW w:w="3931" w:type="dxa"/>
          </w:tcPr>
          <w:p w:rsidR="002473BA" w:rsidRDefault="002473BA" w:rsidP="00B07A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0377">
              <w:rPr>
                <w:rFonts w:ascii="標楷體" w:eastAsia="標楷體" w:hAnsi="標楷體" w:hint="eastAsia"/>
                <w:sz w:val="28"/>
                <w:szCs w:val="28"/>
              </w:rPr>
              <w:t>中小班舊生直升大班免報名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新生:發放</w:t>
            </w:r>
            <w:r w:rsidRPr="0044037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1學年</w:t>
            </w:r>
            <w:r w:rsidRPr="00440377">
              <w:rPr>
                <w:rFonts w:ascii="標楷體" w:eastAsia="標楷體" w:hAnsi="標楷體" w:hint="eastAsia"/>
                <w:sz w:val="28"/>
                <w:szCs w:val="28"/>
              </w:rPr>
              <w:t>報名簡章</w:t>
            </w:r>
          </w:p>
          <w:p w:rsidR="002473BA" w:rsidRPr="00440377" w:rsidRDefault="002473BA" w:rsidP="00B07A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＊線上報名＊</w:t>
            </w:r>
          </w:p>
        </w:tc>
      </w:tr>
      <w:tr w:rsidR="002473BA" w:rsidTr="002473BA">
        <w:trPr>
          <w:trHeight w:val="681"/>
        </w:trPr>
        <w:tc>
          <w:tcPr>
            <w:tcW w:w="653" w:type="dxa"/>
            <w:vMerge/>
          </w:tcPr>
          <w:p w:rsidR="002473BA" w:rsidRPr="00392DC2" w:rsidRDefault="002473BA" w:rsidP="00270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dxa"/>
          </w:tcPr>
          <w:p w:rsidR="002473BA" w:rsidRPr="00392DC2" w:rsidRDefault="002473BA" w:rsidP="002709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2DC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09" w:type="dxa"/>
          </w:tcPr>
          <w:p w:rsidR="002473BA" w:rsidRPr="00392DC2" w:rsidRDefault="002473BA" w:rsidP="002709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818" w:type="dxa"/>
          </w:tcPr>
          <w:p w:rsidR="002473BA" w:rsidRPr="00392DC2" w:rsidRDefault="002473BA" w:rsidP="002709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3766" w:type="dxa"/>
          </w:tcPr>
          <w:p w:rsidR="002473BA" w:rsidRPr="00392DC2" w:rsidRDefault="002473BA" w:rsidP="002709B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端午節</w:t>
            </w:r>
          </w:p>
        </w:tc>
        <w:tc>
          <w:tcPr>
            <w:tcW w:w="3931" w:type="dxa"/>
          </w:tcPr>
          <w:p w:rsidR="002473BA" w:rsidRPr="00392DC2" w:rsidRDefault="002473BA" w:rsidP="002709B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放假一天</w:t>
            </w:r>
          </w:p>
        </w:tc>
      </w:tr>
      <w:tr w:rsidR="002473BA" w:rsidTr="002473BA">
        <w:trPr>
          <w:trHeight w:val="1348"/>
        </w:trPr>
        <w:tc>
          <w:tcPr>
            <w:tcW w:w="653" w:type="dxa"/>
            <w:vMerge/>
          </w:tcPr>
          <w:p w:rsidR="002473BA" w:rsidRPr="00392DC2" w:rsidRDefault="002473BA" w:rsidP="00270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dxa"/>
          </w:tcPr>
          <w:p w:rsidR="002473BA" w:rsidRPr="00392DC2" w:rsidRDefault="002473BA" w:rsidP="002709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09" w:type="dxa"/>
          </w:tcPr>
          <w:p w:rsidR="002473BA" w:rsidRPr="00392DC2" w:rsidRDefault="002473BA" w:rsidP="002709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818" w:type="dxa"/>
          </w:tcPr>
          <w:p w:rsidR="002473BA" w:rsidRPr="00392DC2" w:rsidRDefault="002473BA" w:rsidP="002709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3766" w:type="dxa"/>
          </w:tcPr>
          <w:p w:rsidR="002473BA" w:rsidRPr="00392DC2" w:rsidRDefault="002473BA" w:rsidP="002709B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2DC2">
              <w:rPr>
                <w:rFonts w:ascii="標楷體" w:eastAsia="標楷體" w:hAnsi="標楷體" w:hint="eastAsia"/>
                <w:sz w:val="28"/>
                <w:szCs w:val="28"/>
              </w:rPr>
              <w:t>畢業典禮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(暫定)</w:t>
            </w:r>
          </w:p>
        </w:tc>
        <w:tc>
          <w:tcPr>
            <w:tcW w:w="3931" w:type="dxa"/>
          </w:tcPr>
          <w:p w:rsidR="002473BA" w:rsidRDefault="002473BA" w:rsidP="00D6152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2DC2">
              <w:rPr>
                <w:rFonts w:ascii="標楷體" w:eastAsia="標楷體" w:hAnsi="標楷體" w:hint="eastAsia"/>
                <w:sz w:val="28"/>
                <w:szCs w:val="28"/>
              </w:rPr>
              <w:t>屆時發放調查表</w:t>
            </w:r>
          </w:p>
          <w:p w:rsidR="002473BA" w:rsidRPr="00392DC2" w:rsidRDefault="002473BA" w:rsidP="002473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(視疫情開放家長參與程度)</w:t>
            </w:r>
          </w:p>
        </w:tc>
      </w:tr>
      <w:tr w:rsidR="002473BA" w:rsidTr="002473BA">
        <w:trPr>
          <w:trHeight w:val="770"/>
        </w:trPr>
        <w:tc>
          <w:tcPr>
            <w:tcW w:w="653" w:type="dxa"/>
            <w:vMerge/>
          </w:tcPr>
          <w:p w:rsidR="002473BA" w:rsidRPr="00392DC2" w:rsidRDefault="002473BA" w:rsidP="00270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dxa"/>
          </w:tcPr>
          <w:p w:rsidR="002473BA" w:rsidRPr="00392DC2" w:rsidRDefault="002473BA" w:rsidP="004B0D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09" w:type="dxa"/>
          </w:tcPr>
          <w:p w:rsidR="002473BA" w:rsidRPr="00392DC2" w:rsidRDefault="002473BA" w:rsidP="00135D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818" w:type="dxa"/>
          </w:tcPr>
          <w:p w:rsidR="002473BA" w:rsidRPr="00392DC2" w:rsidRDefault="002473BA" w:rsidP="00A803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3766" w:type="dxa"/>
          </w:tcPr>
          <w:p w:rsidR="002473BA" w:rsidRPr="00392DC2" w:rsidRDefault="002473BA" w:rsidP="00D615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休業式</w:t>
            </w:r>
          </w:p>
        </w:tc>
        <w:tc>
          <w:tcPr>
            <w:tcW w:w="3931" w:type="dxa"/>
          </w:tcPr>
          <w:p w:rsidR="002473BA" w:rsidRPr="00392DC2" w:rsidRDefault="002473BA" w:rsidP="00CF19C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3BA" w:rsidTr="002473BA">
        <w:trPr>
          <w:trHeight w:val="1344"/>
        </w:trPr>
        <w:tc>
          <w:tcPr>
            <w:tcW w:w="653" w:type="dxa"/>
            <w:vMerge/>
          </w:tcPr>
          <w:p w:rsidR="002473BA" w:rsidRPr="00392DC2" w:rsidRDefault="002473BA" w:rsidP="00270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dxa"/>
          </w:tcPr>
          <w:p w:rsidR="002473BA" w:rsidRDefault="002473BA" w:rsidP="004B0D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09" w:type="dxa"/>
          </w:tcPr>
          <w:p w:rsidR="002473BA" w:rsidRDefault="002473BA" w:rsidP="00135D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818" w:type="dxa"/>
          </w:tcPr>
          <w:p w:rsidR="002473BA" w:rsidRDefault="002473BA" w:rsidP="00A803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3766" w:type="dxa"/>
          </w:tcPr>
          <w:p w:rsidR="00D84FBF" w:rsidRDefault="002473BA" w:rsidP="00B07A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暑假開始</w:t>
            </w:r>
          </w:p>
          <w:p w:rsidR="002473BA" w:rsidRDefault="002473BA" w:rsidP="00B07A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2DC2">
              <w:rPr>
                <w:rFonts w:ascii="標楷體" w:eastAsia="標楷體" w:hAnsi="標楷體" w:hint="eastAsia"/>
                <w:sz w:val="28"/>
                <w:szCs w:val="28"/>
              </w:rPr>
              <w:t>辦理暑期課後留園</w:t>
            </w:r>
          </w:p>
          <w:p w:rsidR="002473BA" w:rsidRDefault="002473BA" w:rsidP="00B07A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31" w:type="dxa"/>
          </w:tcPr>
          <w:p w:rsidR="002473BA" w:rsidRDefault="002473BA" w:rsidP="00D84F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2DC2">
              <w:rPr>
                <w:rFonts w:ascii="標楷體" w:eastAsia="標楷體" w:hAnsi="標楷體" w:hint="eastAsia"/>
                <w:sz w:val="28"/>
                <w:szCs w:val="28"/>
              </w:rPr>
              <w:t>週一至周五.08:00~16:00</w:t>
            </w:r>
          </w:p>
        </w:tc>
      </w:tr>
      <w:tr w:rsidR="002473BA" w:rsidTr="002473BA">
        <w:trPr>
          <w:trHeight w:val="901"/>
        </w:trPr>
        <w:tc>
          <w:tcPr>
            <w:tcW w:w="653" w:type="dxa"/>
            <w:vMerge/>
          </w:tcPr>
          <w:p w:rsidR="002473BA" w:rsidRPr="00392DC2" w:rsidRDefault="002473BA" w:rsidP="002709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dxa"/>
          </w:tcPr>
          <w:p w:rsidR="002473BA" w:rsidRDefault="002473BA" w:rsidP="004B0D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09" w:type="dxa"/>
          </w:tcPr>
          <w:p w:rsidR="002473BA" w:rsidRDefault="002473BA" w:rsidP="00135D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818" w:type="dxa"/>
          </w:tcPr>
          <w:p w:rsidR="002473BA" w:rsidRDefault="002473BA" w:rsidP="00A803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3766" w:type="dxa"/>
          </w:tcPr>
          <w:p w:rsidR="002473BA" w:rsidRDefault="002473BA" w:rsidP="00B07A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111學年度第一學期開學日</w:t>
            </w:r>
          </w:p>
        </w:tc>
        <w:tc>
          <w:tcPr>
            <w:tcW w:w="3931" w:type="dxa"/>
          </w:tcPr>
          <w:p w:rsidR="002473BA" w:rsidRPr="00392DC2" w:rsidRDefault="002473BA" w:rsidP="00B07A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05E5D" w:rsidRDefault="00D05E5D" w:rsidP="00994929"/>
    <w:p w:rsidR="00D00EA4" w:rsidRPr="00D05E5D" w:rsidRDefault="00D05E5D" w:rsidP="00D05E5D">
      <w:pPr>
        <w:tabs>
          <w:tab w:val="left" w:pos="9705"/>
        </w:tabs>
      </w:pPr>
      <w:r>
        <w:tab/>
      </w:r>
      <w:r w:rsidR="00D84FBF">
        <w:rPr>
          <w:rFonts w:hint="eastAsia"/>
        </w:rPr>
        <w:t>1201</w:t>
      </w:r>
      <w:bookmarkStart w:id="0" w:name="_GoBack"/>
      <w:bookmarkEnd w:id="0"/>
    </w:p>
    <w:sectPr w:rsidR="00D00EA4" w:rsidRPr="00D05E5D" w:rsidSect="00994929">
      <w:pgSz w:w="11906" w:h="16838"/>
      <w:pgMar w:top="284" w:right="567" w:bottom="284" w:left="567" w:header="851" w:footer="992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971" w:rsidRDefault="00EB3971" w:rsidP="00994929">
      <w:r>
        <w:separator/>
      </w:r>
    </w:p>
  </w:endnote>
  <w:endnote w:type="continuationSeparator" w:id="0">
    <w:p w:rsidR="00EB3971" w:rsidRDefault="00EB3971" w:rsidP="0099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971" w:rsidRDefault="00EB3971" w:rsidP="00994929">
      <w:r>
        <w:separator/>
      </w:r>
    </w:p>
  </w:footnote>
  <w:footnote w:type="continuationSeparator" w:id="0">
    <w:p w:rsidR="00EB3971" w:rsidRDefault="00EB3971" w:rsidP="0099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29"/>
    <w:rsid w:val="00061C79"/>
    <w:rsid w:val="001F1F44"/>
    <w:rsid w:val="002473BA"/>
    <w:rsid w:val="00252C0A"/>
    <w:rsid w:val="00363B85"/>
    <w:rsid w:val="003F3DA3"/>
    <w:rsid w:val="0041180C"/>
    <w:rsid w:val="004928B7"/>
    <w:rsid w:val="00607387"/>
    <w:rsid w:val="00692F9C"/>
    <w:rsid w:val="007E5300"/>
    <w:rsid w:val="00980E9D"/>
    <w:rsid w:val="009946CD"/>
    <w:rsid w:val="00994929"/>
    <w:rsid w:val="00A86487"/>
    <w:rsid w:val="00AF33C2"/>
    <w:rsid w:val="00B07A33"/>
    <w:rsid w:val="00BE6811"/>
    <w:rsid w:val="00C078F4"/>
    <w:rsid w:val="00CC4B05"/>
    <w:rsid w:val="00D05E5D"/>
    <w:rsid w:val="00D558D0"/>
    <w:rsid w:val="00D6152E"/>
    <w:rsid w:val="00D835C7"/>
    <w:rsid w:val="00D84FBF"/>
    <w:rsid w:val="00EB3971"/>
    <w:rsid w:val="00F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AE7B0"/>
  <w15:chartTrackingRefBased/>
  <w15:docId w15:val="{985FF3AC-BCE8-44BE-B547-1DA99AAE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9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49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4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4929"/>
    <w:rPr>
      <w:sz w:val="20"/>
      <w:szCs w:val="20"/>
    </w:rPr>
  </w:style>
  <w:style w:type="table" w:styleId="a7">
    <w:name w:val="Table Grid"/>
    <w:basedOn w:val="a1"/>
    <w:uiPriority w:val="59"/>
    <w:rsid w:val="00994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5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5E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475F4-CAAC-44C1-AD99-D6470F76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331</Characters>
  <Application>Microsoft Office Word</Application>
  <DocSecurity>0</DocSecurity>
  <Lines>2</Lines>
  <Paragraphs>1</Paragraphs>
  <ScaleCrop>false</ScaleCrop>
  <Company>LJSH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2022-02-07T02:31:00Z</cp:lastPrinted>
  <dcterms:created xsi:type="dcterms:W3CDTF">2021-11-30T06:00:00Z</dcterms:created>
  <dcterms:modified xsi:type="dcterms:W3CDTF">2022-02-07T02:35:00Z</dcterms:modified>
</cp:coreProperties>
</file>