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1E" w:rsidRDefault="0015471E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 w:rsidRPr="0015471E">
        <w:rPr>
          <w:rFonts w:ascii="標楷體" w:eastAsia="標楷體" w:hAnsi="標楷體" w:cs="Calibri"/>
          <w:noProof/>
          <w:color w:val="1C1E21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8C095" wp14:editId="0B3100EE">
                <wp:simplePos x="0" y="0"/>
                <wp:positionH relativeFrom="column">
                  <wp:posOffset>1980565</wp:posOffset>
                </wp:positionH>
                <wp:positionV relativeFrom="paragraph">
                  <wp:posOffset>0</wp:posOffset>
                </wp:positionV>
                <wp:extent cx="31908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71E" w:rsidRPr="0015471E" w:rsidRDefault="0015471E" w:rsidP="0015471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5471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香山國小附設幼兒園防疫通知單</w:t>
                            </w:r>
                            <w:r w:rsidR="00C8619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0</w:t>
                            </w:r>
                            <w:r w:rsidR="00C8619D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2.27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8C0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5.95pt;margin-top:0;width:25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">
                <v:textbox style="mso-fit-shape-to-text:t">
                  <w:txbxContent>
                    <w:p w:rsidR="0015471E" w:rsidRPr="0015471E" w:rsidRDefault="0015471E" w:rsidP="0015471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15471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6"/>
                          <w:szCs w:val="26"/>
                        </w:rPr>
                        <w:t>香山國小附設幼兒園防疫通知單</w:t>
                      </w:r>
                      <w:r w:rsidR="00C8619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6"/>
                          <w:szCs w:val="26"/>
                        </w:rPr>
                        <w:t>0</w:t>
                      </w:r>
                      <w:r w:rsidR="00C8619D">
                        <w:rPr>
                          <w:rFonts w:ascii="標楷體" w:eastAsia="標楷體" w:hAnsi="標楷體"/>
                          <w:b/>
                          <w:color w:val="FF0000"/>
                          <w:sz w:val="26"/>
                          <w:szCs w:val="26"/>
                        </w:rPr>
                        <w:t>2.27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3233" w:rsidRPr="00BE2358" w:rsidRDefault="00AA3720" w:rsidP="006776D7">
      <w:pPr>
        <w:pStyle w:val="Web"/>
        <w:shd w:val="clear" w:color="auto" w:fill="FFFFFF"/>
        <w:spacing w:line="300" w:lineRule="exact"/>
        <w:rPr>
          <w:rFonts w:ascii="標楷體" w:eastAsia="標楷體" w:hAnsi="標楷體"/>
          <w:color w:val="333333"/>
          <w:sz w:val="26"/>
          <w:szCs w:val="26"/>
        </w:rPr>
      </w:pPr>
      <w:r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親愛的</w:t>
      </w:r>
      <w:r w:rsidR="00613233"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家長</w:t>
      </w:r>
      <w:r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您好</w:t>
      </w:r>
      <w:r w:rsidR="00613233"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：</w:t>
      </w:r>
      <w:r w:rsidR="006776D7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 xml:space="preserve">                           </w:t>
      </w:r>
      <w:r w:rsidR="006776D7">
        <w:rPr>
          <w:rFonts w:ascii="標楷體" w:eastAsia="標楷體" w:hAnsi="標楷體" w:cs="Calibri" w:hint="eastAsia"/>
          <w:color w:val="1C1E21"/>
          <w:sz w:val="16"/>
          <w:szCs w:val="16"/>
          <w:shd w:val="clear" w:color="auto" w:fill="FFFFFF"/>
        </w:rPr>
        <w:t>12</w:t>
      </w:r>
      <w:bookmarkStart w:id="0" w:name="_GoBack"/>
      <w:bookmarkEnd w:id="0"/>
      <w:r w:rsidR="006776D7">
        <w:rPr>
          <w:rFonts w:ascii="標楷體" w:eastAsia="標楷體" w:hAnsi="標楷體" w:cs="Calibri" w:hint="eastAsia"/>
          <w:color w:val="1C1E21"/>
          <w:sz w:val="16"/>
          <w:szCs w:val="16"/>
          <w:shd w:val="clear" w:color="auto" w:fill="FFFFFF"/>
        </w:rPr>
        <w:t>02</w:t>
      </w:r>
      <w:r w:rsidR="006776D7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 xml:space="preserve">                                                                                               </w:t>
      </w:r>
    </w:p>
    <w:p w:rsidR="00C8619D" w:rsidRDefault="00AA3720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 xml:space="preserve">    </w:t>
      </w:r>
      <w:r w:rsidR="00C8619D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感謝您自開學這三天以來的配合</w:t>
      </w:r>
      <w:r w:rsidR="00613233"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，</w:t>
      </w:r>
      <w:r w:rsidR="00C8619D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防疫相關措施皆順利進行，為使您更加安心，</w:t>
      </w:r>
      <w:r w:rsidR="004C3483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再次</w:t>
      </w:r>
    </w:p>
    <w:p w:rsidR="00AA3720" w:rsidRPr="00BE2358" w:rsidRDefault="00C8619D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說明幼兒園防疫措施</w:t>
      </w:r>
      <w:r w:rsidR="00AA3720"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:</w:t>
      </w:r>
    </w:p>
    <w:p w:rsidR="000D09D1" w:rsidRDefault="00191B49" w:rsidP="000D09D1">
      <w:pPr>
        <w:pStyle w:val="Web"/>
        <w:numPr>
          <w:ilvl w:val="0"/>
          <w:numId w:val="1"/>
        </w:numPr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0DBA4F8D" wp14:editId="3F8A9F87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2070735" cy="1790700"/>
            <wp:effectExtent l="0" t="0" r="5715" b="0"/>
            <wp:wrapThrough wrapText="bothSides">
              <wp:wrapPolygon edited="0">
                <wp:start x="0" y="0"/>
                <wp:lineTo x="0" y="21370"/>
                <wp:lineTo x="21461" y="21370"/>
                <wp:lineTo x="21461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4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Calibri"/>
          <w:noProof/>
          <w:color w:val="1C1E21"/>
          <w:sz w:val="26"/>
          <w:szCs w:val="26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6A527030" wp14:editId="77A6DC1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238125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27" y="21265"/>
                <wp:lineTo x="21427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4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Calibri"/>
          <w:noProof/>
          <w:color w:val="1C1E21"/>
          <w:sz w:val="26"/>
          <w:szCs w:val="26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57566BD2" wp14:editId="29732EBB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2070735" cy="1800225"/>
            <wp:effectExtent l="0" t="0" r="5715" b="9525"/>
            <wp:wrapThrough wrapText="bothSides">
              <wp:wrapPolygon edited="0">
                <wp:start x="0" y="0"/>
                <wp:lineTo x="0" y="21486"/>
                <wp:lineTo x="21461" y="21486"/>
                <wp:lineTo x="21461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4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孩子入校後，</w:t>
      </w:r>
      <w:r w:rsidR="00B46D4B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先坐在警衛室旁等待，</w:t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由</w:t>
      </w:r>
      <w:r w:rsidR="0081497A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導護</w:t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老師統一測量體溫、乾洗手後再帶進班級。</w:t>
      </w:r>
    </w:p>
    <w:p w:rsidR="00613233" w:rsidRPr="0081497A" w:rsidRDefault="00B46D4B" w:rsidP="00B46D4B">
      <w:pPr>
        <w:pStyle w:val="Web"/>
        <w:shd w:val="clear" w:color="auto" w:fill="FFFFFF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2.</w:t>
      </w:r>
      <w:r w:rsidR="00C8619D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孩子入</w:t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班</w:t>
      </w:r>
      <w:r w:rsidR="00C8619D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後</w:t>
      </w:r>
      <w:r w:rsidR="00613233" w:rsidRPr="00BE2358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，</w:t>
      </w:r>
      <w:r w:rsidR="00C8619D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在上午點心前</w:t>
      </w:r>
      <w:r w:rsidR="004C3483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(09:30)</w:t>
      </w:r>
      <w:r w:rsidR="00C8619D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測量體溫乙次；午休</w:t>
      </w:r>
      <w:r w:rsidR="0081497A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前(13:00)</w:t>
      </w:r>
      <w:r w:rsidR="00C8619D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測量體溫乙次</w:t>
      </w:r>
      <w:r w:rsidR="00613233" w:rsidRPr="00BE2358">
        <w:rPr>
          <w:rFonts w:ascii="標楷體" w:eastAsia="標楷體" w:hAnsi="標楷體" w:cs="Calibri" w:hint="eastAsia"/>
          <w:sz w:val="26"/>
          <w:szCs w:val="26"/>
          <w:shd w:val="clear" w:color="auto" w:fill="FFFFFF"/>
        </w:rPr>
        <w:t>。</w:t>
      </w:r>
    </w:p>
    <w:p w:rsidR="0081497A" w:rsidRDefault="00B46D4B" w:rsidP="0081497A">
      <w:pPr>
        <w:pStyle w:val="Web"/>
        <w:shd w:val="clear" w:color="auto" w:fill="FFFFFF"/>
        <w:spacing w:line="300" w:lineRule="exact"/>
        <w:rPr>
          <w:rFonts w:ascii="標楷體" w:eastAsia="標楷體" w:hAnsi="標楷體"/>
          <w:sz w:val="26"/>
          <w:szCs w:val="26"/>
        </w:rPr>
      </w:pPr>
      <w:r w:rsidRPr="00BE2358">
        <w:rPr>
          <w:rFonts w:ascii="標楷體" w:eastAsia="標楷體" w:hAnsi="標楷體" w:cs="Calibri"/>
          <w:noProof/>
          <w:color w:val="1C1E21"/>
          <w:sz w:val="26"/>
          <w:szCs w:val="26"/>
          <w:shd w:val="clear" w:color="auto" w:fill="FFFFFF"/>
        </w:rPr>
        <w:drawing>
          <wp:anchor distT="0" distB="0" distL="114300" distR="114300" simplePos="0" relativeHeight="251658239" behindDoc="0" locked="0" layoutInCell="1" allowOverlap="1" wp14:anchorId="1FA80E77" wp14:editId="0D3FA42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03145" cy="1581150"/>
            <wp:effectExtent l="0" t="0" r="1905" b="0"/>
            <wp:wrapThrough wrapText="bothSides">
              <wp:wrapPolygon edited="0">
                <wp:start x="0" y="0"/>
                <wp:lineTo x="0" y="21340"/>
                <wp:lineTo x="21439" y="21340"/>
                <wp:lineTo x="21439" y="0"/>
                <wp:lineTo x="0" y="0"/>
              </wp:wrapPolygon>
            </wp:wrapThrough>
            <wp:docPr id="1" name="圖片 1" descr="C:\Users\User\AppData\Local\Microsoft\Windows\INetCache\IE\5ZC0C6H7\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5ZC0C6H7\IMG_1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" t="2867" r="1959" b="4526"/>
                    <a:stretch/>
                  </pic:blipFill>
                  <pic:spPr bwMode="auto">
                    <a:xfrm>
                      <a:off x="0" y="0"/>
                      <a:ext cx="23031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599">
        <w:rPr>
          <w:rFonts w:ascii="標楷體" w:eastAsia="標楷體" w:hAnsi="標楷體" w:cs="Calibri" w:hint="eastAsia"/>
          <w:noProof/>
          <w:color w:val="1C1E2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532EC" wp14:editId="602F6744">
                <wp:simplePos x="0" y="0"/>
                <wp:positionH relativeFrom="column">
                  <wp:posOffset>2847975</wp:posOffset>
                </wp:positionH>
                <wp:positionV relativeFrom="paragraph">
                  <wp:posOffset>171450</wp:posOffset>
                </wp:positionV>
                <wp:extent cx="2638425" cy="819150"/>
                <wp:effectExtent l="685800" t="0" r="28575" b="1905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19150"/>
                        </a:xfrm>
                        <a:prstGeom prst="wedgeRoundRectCallout">
                          <a:avLst>
                            <a:gd name="adj1" fmla="val -73962"/>
                            <a:gd name="adj2" fmla="val 260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483" w:rsidRDefault="004C3483" w:rsidP="004C3483">
                            <w:r>
                              <w:rPr>
                                <w:rFonts w:ascii="標楷體" w:eastAsia="標楷體" w:hAnsi="標楷體" w:cs="Calibri" w:hint="eastAsia"/>
                                <w:color w:val="1C1E21"/>
                                <w:sz w:val="26"/>
                                <w:szCs w:val="26"/>
                                <w:shd w:val="clear" w:color="auto" w:fill="FFFFFF"/>
                              </w:rPr>
                              <w:t>老師於下午13:00測量幼兒體溫並註記於此欄位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32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7" type="#_x0000_t62" style="position:absolute;margin-left:224.25pt;margin-top:13.5pt;width:207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" adj="-5176,16435" fillcolor="window" strokecolor="#70ad47" strokeweight="1.5pt">
                <v:textbox>
                  <w:txbxContent>
                    <w:p w:rsidR="004C3483" w:rsidRDefault="004C3483" w:rsidP="004C3483">
                      <w:r>
                        <w:rPr>
                          <w:rFonts w:ascii="標楷體" w:eastAsia="標楷體" w:hAnsi="標楷體" w:cs="Calibri" w:hint="eastAsia"/>
                          <w:color w:val="1C1E21"/>
                          <w:sz w:val="26"/>
                          <w:szCs w:val="26"/>
                          <w:shd w:val="clear" w:color="auto" w:fill="FFFFFF"/>
                        </w:rPr>
                        <w:t>老師於下午13:00測量幼兒體溫並註記於此欄位</w:t>
                      </w:r>
                    </w:p>
                  </w:txbxContent>
                </v:textbox>
              </v:shape>
            </w:pict>
          </mc:Fallback>
        </mc:AlternateContent>
      </w:r>
    </w:p>
    <w:p w:rsidR="0081497A" w:rsidRDefault="0081497A" w:rsidP="0081497A">
      <w:pPr>
        <w:pStyle w:val="Web"/>
        <w:shd w:val="clear" w:color="auto" w:fill="FFFFFF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81497A" w:rsidRDefault="0081497A" w:rsidP="0081497A">
      <w:pPr>
        <w:pStyle w:val="Web"/>
        <w:shd w:val="clear" w:color="auto" w:fill="FFFFFF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81497A" w:rsidRDefault="0081497A" w:rsidP="0081497A">
      <w:pPr>
        <w:pStyle w:val="Web"/>
        <w:shd w:val="clear" w:color="auto" w:fill="FFFFFF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81497A" w:rsidRDefault="0081497A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</w:p>
    <w:p w:rsidR="000D09D1" w:rsidRDefault="00B46D4B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 xml:space="preserve">                                                  </w:t>
      </w:r>
      <w:r w:rsidR="004C3483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3</w:t>
      </w:r>
      <w:r w:rsidR="00AA3720" w:rsidRPr="00BE2358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.</w:t>
      </w:r>
      <w:r w:rsidR="00191B49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班級加強衛生教育，於孩子用餐前、如廁後、戶外遊戲場回來後，</w:t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落實勤洗手。</w:t>
      </w:r>
    </w:p>
    <w:p w:rsidR="00613233" w:rsidRDefault="004C3483" w:rsidP="00D37B75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color w:val="1C1E21"/>
          <w:sz w:val="26"/>
          <w:szCs w:val="26"/>
          <w:shd w:val="clear" w:color="auto" w:fill="FFFFFF"/>
        </w:rPr>
      </w:pPr>
      <w:r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4</w:t>
      </w:r>
      <w:r w:rsidR="000D09D1"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.</w:t>
      </w:r>
      <w:r>
        <w:rPr>
          <w:rFonts w:ascii="標楷體" w:eastAsia="標楷體" w:hAnsi="標楷體" w:cs="Calibri" w:hint="eastAsia"/>
          <w:color w:val="1C1E21"/>
          <w:sz w:val="26"/>
          <w:szCs w:val="26"/>
          <w:shd w:val="clear" w:color="auto" w:fill="FFFFFF"/>
        </w:rPr>
        <w:t>教室於每天放學後落實消毒工作。</w:t>
      </w:r>
    </w:p>
    <w:p w:rsidR="0019718E" w:rsidRDefault="0019718E" w:rsidP="0019718E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sz w:val="4"/>
          <w:szCs w:val="4"/>
          <w:shd w:val="clear" w:color="auto" w:fill="FFFFFF"/>
        </w:rPr>
      </w:pPr>
      <w:r>
        <w:rPr>
          <w:rFonts w:ascii="標楷體" w:eastAsia="標楷體" w:hAnsi="標楷體" w:cs="Calibri" w:hint="eastAs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229235</wp:posOffset>
                </wp:positionV>
                <wp:extent cx="6829425" cy="3990975"/>
                <wp:effectExtent l="0" t="0" r="28575" b="28575"/>
                <wp:wrapThrough wrapText="bothSides">
                  <wp:wrapPolygon edited="0">
                    <wp:start x="1567" y="0"/>
                    <wp:lineTo x="1145" y="206"/>
                    <wp:lineTo x="181" y="1340"/>
                    <wp:lineTo x="0" y="2578"/>
                    <wp:lineTo x="0" y="18971"/>
                    <wp:lineTo x="121" y="20002"/>
                    <wp:lineTo x="1024" y="21445"/>
                    <wp:lineTo x="1506" y="21652"/>
                    <wp:lineTo x="20124" y="21652"/>
                    <wp:lineTo x="20606" y="21445"/>
                    <wp:lineTo x="21510" y="20002"/>
                    <wp:lineTo x="21630" y="18971"/>
                    <wp:lineTo x="21630" y="2578"/>
                    <wp:lineTo x="21510" y="1340"/>
                    <wp:lineTo x="20485" y="206"/>
                    <wp:lineTo x="20064" y="0"/>
                    <wp:lineTo x="1567" y="0"/>
                  </wp:wrapPolygon>
                </wp:wrapThrough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9909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18E" w:rsidRPr="0019718E" w:rsidRDefault="0019718E" w:rsidP="0019718E">
                            <w:pPr>
                              <w:pStyle w:val="Web"/>
                              <w:shd w:val="clear" w:color="auto" w:fill="FFFFFF"/>
                              <w:spacing w:line="300" w:lineRule="exact"/>
                              <w:ind w:firstLineChars="150" w:firstLine="390"/>
                            </w:pP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防疫期間，請您配合下列事項:</w:t>
                            </w:r>
                          </w:p>
                          <w:p w:rsidR="0019718E" w:rsidRPr="003761F5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91B4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上學時間調整為07:30~08:30</w:t>
                            </w: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，請於上午08:30前到校，以節省導護人力。</w:t>
                            </w:r>
                          </w:p>
                          <w:p w:rsidR="0019718E" w:rsidRPr="003761F5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服藥事宜請填寫於叮嚀本，或電話告知老師 (上學接送時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門口學生眾多，</w:t>
                            </w: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導護老師不便紀錄)。</w:t>
                            </w:r>
                          </w:p>
                          <w:p w:rsidR="0019718E" w:rsidRPr="003761F5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因就診、上早療課</w:t>
                            </w:r>
                            <w:r w:rsidRPr="003761F5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…</w:t>
                            </w: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等特殊情形，而需晚到或早接的孩子，請家長務必戴口罩後，在門口量額溫、乾洗手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後</w:t>
                            </w:r>
                            <w:r w:rsidRPr="003761F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再進班接送 (為避免影響老師授課，請家長自行接送)。</w:t>
                            </w:r>
                          </w:p>
                          <w:p w:rsidR="0019718E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033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請讓孩子自己背書包上學 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早上防疫檢查後，</w:t>
                            </w:r>
                            <w:r w:rsidRPr="005033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會排隊進教室喔)。</w:t>
                            </w:r>
                          </w:p>
                          <w:p w:rsidR="0019718E" w:rsidRPr="00B46D4B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放學時間為15:30~15:50，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請您務必配合，以免影響國小放學</w:t>
                            </w: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9718E" w:rsidRDefault="0019718E" w:rsidP="0019718E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課後留園請於16:10以後再入班接孩子，如您當日不參與課後留園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服務，</w:t>
                            </w: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請告知班級老師，老師會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於</w:t>
                            </w: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15:30~15:50帶孩子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</w:t>
                            </w:r>
                            <w:r w:rsidRPr="00B46D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放學!</w:t>
                            </w:r>
                          </w:p>
                          <w:p w:rsidR="0019718E" w:rsidRPr="0019718E" w:rsidRDefault="0019718E" w:rsidP="005D2BAC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9718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本學期課後舞蹈班暫停招生。</w:t>
                            </w:r>
                          </w:p>
                          <w:p w:rsidR="0019718E" w:rsidRPr="00B46D4B" w:rsidRDefault="0019718E" w:rsidP="0019718E">
                            <w:pPr>
                              <w:pStyle w:val="ae"/>
                              <w:spacing w:line="460" w:lineRule="exact"/>
                              <w:ind w:leftChars="0" w:left="3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以上   謝謝您的配合!  讓我們一起守護孩子的健康!!</w:t>
                            </w:r>
                          </w:p>
                          <w:p w:rsidR="0019718E" w:rsidRPr="0019718E" w:rsidRDefault="0019718E" w:rsidP="00197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8" style="position:absolute;margin-left:-9pt;margin-top:18.05pt;width:537.75pt;height:314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" fillcolor="white [3201]" strokecolor="#00b050" strokeweight="1.5pt">
                <v:stroke joinstyle="miter"/>
                <v:textbox>
                  <w:txbxContent>
                    <w:p w:rsidR="0019718E" w:rsidRPr="0019718E" w:rsidRDefault="0019718E" w:rsidP="0019718E">
                      <w:pPr>
                        <w:pStyle w:val="Web"/>
                        <w:shd w:val="clear" w:color="auto" w:fill="FFFFFF"/>
                        <w:spacing w:line="300" w:lineRule="exact"/>
                        <w:ind w:firstLineChars="150" w:firstLine="390"/>
                      </w:pP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防疫期間，請您配合下列事項:</w:t>
                      </w:r>
                    </w:p>
                    <w:p w:rsidR="0019718E" w:rsidRPr="003761F5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91B4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上學時間調整為07:30~08:30</w:t>
                      </w: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，請於上午08:30前到校，以節省導護人力。</w:t>
                      </w:r>
                    </w:p>
                    <w:p w:rsidR="0019718E" w:rsidRPr="003761F5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服藥事宜請填寫於叮嚀本，或電話告知老師 (上學接送時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門口學生眾多，</w:t>
                      </w: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導護老師不便紀錄)。</w:t>
                      </w:r>
                    </w:p>
                    <w:p w:rsidR="0019718E" w:rsidRPr="003761F5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因就診、上早療課</w:t>
                      </w:r>
                      <w:r w:rsidRPr="003761F5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…</w:t>
                      </w: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等特殊情形，而需晚到或早接的孩子，請家長務必戴口罩後，在門口量額溫、乾洗手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後</w:t>
                      </w:r>
                      <w:r w:rsidRPr="003761F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再進班接送 (為避免影響老師授課，請家長自行接送)。</w:t>
                      </w:r>
                    </w:p>
                    <w:p w:rsidR="0019718E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033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請讓孩子自己背書包上學 (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早上防疫檢查後，</w:t>
                      </w:r>
                      <w:r w:rsidRPr="005033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會排隊進教室喔)。</w:t>
                      </w:r>
                    </w:p>
                    <w:p w:rsidR="0019718E" w:rsidRPr="00B46D4B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放學時間為15:30~15:50，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請您務必配合，以免影響國小放學</w:t>
                      </w: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19718E" w:rsidRDefault="0019718E" w:rsidP="0019718E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課後留園請於16:10以後再入班接孩子，如您當日不參與課後留園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服務，</w:t>
                      </w: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請告知班級老師，老師會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於</w:t>
                      </w: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15:30~15:50帶孩子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</w:t>
                      </w:r>
                      <w:r w:rsidRPr="00B46D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放學!</w:t>
                      </w:r>
                    </w:p>
                    <w:p w:rsidR="0019718E" w:rsidRPr="0019718E" w:rsidRDefault="0019718E" w:rsidP="005D2BAC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9718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本學期課後舞蹈班暫停招生。</w:t>
                      </w:r>
                    </w:p>
                    <w:p w:rsidR="0019718E" w:rsidRPr="00B46D4B" w:rsidRDefault="0019718E" w:rsidP="0019718E">
                      <w:pPr>
                        <w:pStyle w:val="ae"/>
                        <w:spacing w:line="460" w:lineRule="exact"/>
                        <w:ind w:leftChars="0" w:left="3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以上   謝謝您的配合!  讓我們一起守護孩子的健康!!</w:t>
                      </w:r>
                    </w:p>
                    <w:p w:rsidR="0019718E" w:rsidRPr="0019718E" w:rsidRDefault="0019718E" w:rsidP="0019718E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8173D">
        <w:rPr>
          <w:rFonts w:ascii="標楷體" w:eastAsia="標楷體" w:hAnsi="標楷體" w:cs="Calibri" w:hint="eastAsia"/>
          <w:sz w:val="4"/>
          <w:szCs w:val="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18E" w:rsidRDefault="0019718E" w:rsidP="0019718E">
      <w:pPr>
        <w:pStyle w:val="Web"/>
        <w:shd w:val="clear" w:color="auto" w:fill="FFFFFF"/>
        <w:spacing w:line="300" w:lineRule="exact"/>
        <w:rPr>
          <w:rFonts w:ascii="標楷體" w:eastAsia="標楷體" w:hAnsi="標楷體" w:cs="Calibri"/>
          <w:sz w:val="4"/>
          <w:szCs w:val="4"/>
          <w:shd w:val="clear" w:color="auto" w:fill="FFFFFF"/>
        </w:rPr>
      </w:pPr>
    </w:p>
    <w:sectPr w:rsidR="0019718E" w:rsidSect="00EF511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2A" w:rsidRDefault="00242B2A" w:rsidP="00D44A57">
      <w:r>
        <w:separator/>
      </w:r>
    </w:p>
  </w:endnote>
  <w:endnote w:type="continuationSeparator" w:id="0">
    <w:p w:rsidR="00242B2A" w:rsidRDefault="00242B2A" w:rsidP="00D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2A" w:rsidRDefault="00242B2A" w:rsidP="00D44A57">
      <w:r>
        <w:separator/>
      </w:r>
    </w:p>
  </w:footnote>
  <w:footnote w:type="continuationSeparator" w:id="0">
    <w:p w:rsidR="00242B2A" w:rsidRDefault="00242B2A" w:rsidP="00D4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33E"/>
    <w:multiLevelType w:val="hybridMultilevel"/>
    <w:tmpl w:val="8B8E42F6"/>
    <w:lvl w:ilvl="0" w:tplc="6A84BB6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E4460E"/>
    <w:multiLevelType w:val="hybridMultilevel"/>
    <w:tmpl w:val="63C4EBC6"/>
    <w:lvl w:ilvl="0" w:tplc="83AA9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33"/>
    <w:rsid w:val="000D09D1"/>
    <w:rsid w:val="000F2599"/>
    <w:rsid w:val="00127B53"/>
    <w:rsid w:val="0015471E"/>
    <w:rsid w:val="00191B49"/>
    <w:rsid w:val="0019718E"/>
    <w:rsid w:val="001F1F44"/>
    <w:rsid w:val="00242B2A"/>
    <w:rsid w:val="00244A47"/>
    <w:rsid w:val="003761F5"/>
    <w:rsid w:val="0038173D"/>
    <w:rsid w:val="00405CD0"/>
    <w:rsid w:val="004105BD"/>
    <w:rsid w:val="00487652"/>
    <w:rsid w:val="004C3483"/>
    <w:rsid w:val="00503300"/>
    <w:rsid w:val="00506FD0"/>
    <w:rsid w:val="005F4CA0"/>
    <w:rsid w:val="00613233"/>
    <w:rsid w:val="006776D7"/>
    <w:rsid w:val="00692F9C"/>
    <w:rsid w:val="0081497A"/>
    <w:rsid w:val="00AA3720"/>
    <w:rsid w:val="00B46D4B"/>
    <w:rsid w:val="00BE2358"/>
    <w:rsid w:val="00C8619D"/>
    <w:rsid w:val="00D37B75"/>
    <w:rsid w:val="00D41215"/>
    <w:rsid w:val="00D44A57"/>
    <w:rsid w:val="00E43B41"/>
    <w:rsid w:val="00E54E25"/>
    <w:rsid w:val="00EF5119"/>
    <w:rsid w:val="00EF6ACC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8BD5E"/>
  <w15:chartTrackingRefBased/>
  <w15:docId w15:val="{A2C5D5A4-3E4E-4A05-9417-B4C0EE7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3233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B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8173D"/>
    <w:rPr>
      <w:rFonts w:ascii="標楷體" w:eastAsia="標楷體" w:hAnsi="標楷體" w:cs="Calibri"/>
      <w:kern w:val="0"/>
      <w:sz w:val="26"/>
      <w:szCs w:val="26"/>
      <w:shd w:val="clear" w:color="auto" w:fill="FFFFFF"/>
    </w:rPr>
  </w:style>
  <w:style w:type="character" w:customStyle="1" w:styleId="a5">
    <w:name w:val="問候 字元"/>
    <w:basedOn w:val="a0"/>
    <w:link w:val="a4"/>
    <w:uiPriority w:val="99"/>
    <w:rsid w:val="0038173D"/>
    <w:rPr>
      <w:rFonts w:ascii="標楷體" w:eastAsia="標楷體" w:hAnsi="標楷體" w:cs="Calibri"/>
      <w:kern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8173D"/>
    <w:pPr>
      <w:ind w:leftChars="1800" w:left="100"/>
    </w:pPr>
    <w:rPr>
      <w:rFonts w:ascii="標楷體" w:eastAsia="標楷體" w:hAnsi="標楷體" w:cs="Calibri"/>
      <w:kern w:val="0"/>
      <w:sz w:val="26"/>
      <w:szCs w:val="26"/>
      <w:shd w:val="clear" w:color="auto" w:fill="FFFFFF"/>
    </w:rPr>
  </w:style>
  <w:style w:type="character" w:customStyle="1" w:styleId="a7">
    <w:name w:val="結語 字元"/>
    <w:basedOn w:val="a0"/>
    <w:link w:val="a6"/>
    <w:uiPriority w:val="99"/>
    <w:rsid w:val="0038173D"/>
    <w:rPr>
      <w:rFonts w:ascii="標楷體" w:eastAsia="標楷體" w:hAnsi="標楷體" w:cs="Calibri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5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4E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44A5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4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44A57"/>
    <w:rPr>
      <w:sz w:val="20"/>
      <w:szCs w:val="20"/>
    </w:rPr>
  </w:style>
  <w:style w:type="paragraph" w:styleId="ae">
    <w:name w:val="List Paragraph"/>
    <w:basedOn w:val="a"/>
    <w:uiPriority w:val="34"/>
    <w:qFormat/>
    <w:rsid w:val="004C34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0613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2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6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6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58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5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6BC1-AD9B-4F5E-9D8E-3357CB2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147</Words>
  <Characters>842</Characters>
  <Application>Microsoft Office Word</Application>
  <DocSecurity>0</DocSecurity>
  <Lines>7</Lines>
  <Paragraphs>1</Paragraphs>
  <ScaleCrop>false</ScaleCrop>
  <Company>LJSH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2020-02-26T10:07:00Z</cp:lastPrinted>
  <dcterms:created xsi:type="dcterms:W3CDTF">2020-02-26T02:24:00Z</dcterms:created>
  <dcterms:modified xsi:type="dcterms:W3CDTF">2020-02-26T10:07:00Z</dcterms:modified>
</cp:coreProperties>
</file>